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B4E" w14:textId="1E3E3B35" w:rsidR="00F53510" w:rsidRPr="00F53510" w:rsidRDefault="00F53510" w:rsidP="006F1CBA">
      <w:pPr>
        <w:spacing w:after="0" w:line="240" w:lineRule="auto"/>
        <w:ind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imes" w:eastAsia="Times New Roman" w:hAnsi="Times" w:cs="Times"/>
          <w:b/>
          <w:bCs/>
          <w:color w:val="000000"/>
          <w:sz w:val="38"/>
          <w:szCs w:val="38"/>
        </w:rPr>
        <w:t>Nathaniel J. Marshall</w:t>
      </w:r>
    </w:p>
    <w:p w14:paraId="1CB94641" w14:textId="77777777" w:rsidR="00F53510" w:rsidRPr="00F53510" w:rsidRDefault="00F53510" w:rsidP="00F53510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imes" w:eastAsia="Times New Roman" w:hAnsi="Times" w:cs="Times"/>
          <w:color w:val="000000"/>
          <w:u w:val="single"/>
        </w:rPr>
        <w:t>Nate.J.Marshall@Gmail.com</w:t>
      </w:r>
      <w:r w:rsidRPr="00F53510">
        <w:rPr>
          <w:rFonts w:ascii="Times" w:eastAsia="Times New Roman" w:hAnsi="Times" w:cs="Times"/>
          <w:color w:val="000000"/>
        </w:rPr>
        <w:t> </w:t>
      </w:r>
    </w:p>
    <w:p w14:paraId="0AC8FA11" w14:textId="77777777" w:rsidR="00F53510" w:rsidRPr="00F53510" w:rsidRDefault="00F53510" w:rsidP="00F5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imes" w:eastAsia="Times New Roman" w:hAnsi="Times" w:cs="Times"/>
          <w:color w:val="000000"/>
        </w:rPr>
        <w:t> (740) 815- 7765</w:t>
      </w:r>
      <w:r w:rsidRPr="00F53510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14:paraId="5B2E1878" w14:textId="77777777" w:rsidR="00F53510" w:rsidRPr="00F53510" w:rsidRDefault="00585B1A" w:rsidP="00F5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05B33B">
          <v:rect id="_x0000_i1025" style="width:0;height:1.5pt" o:hralign="center" o:hrstd="t" o:hr="t" fillcolor="#a0a0a0" stroked="f"/>
        </w:pict>
      </w:r>
    </w:p>
    <w:p w14:paraId="126D9993" w14:textId="152EEF77" w:rsidR="00F53510" w:rsidRPr="00662DF2" w:rsidRDefault="00F53510" w:rsidP="00F53510">
      <w:pPr>
        <w:spacing w:after="0" w:line="240" w:lineRule="auto"/>
        <w:ind w:left="16" w:right="-3"/>
        <w:rPr>
          <w:rFonts w:ascii="Times New Roman" w:eastAsia="Times New Roman" w:hAnsi="Times New Roman" w:cs="Times New Roman"/>
          <w:sz w:val="19"/>
          <w:szCs w:val="19"/>
        </w:rPr>
      </w:pPr>
      <w:r w:rsidRPr="00EB376C">
        <w:rPr>
          <w:rFonts w:ascii="Tahoma" w:eastAsia="Times New Roman" w:hAnsi="Tahoma" w:cs="Tahoma"/>
          <w:b/>
          <w:bCs/>
          <w:color w:val="000000"/>
          <w:u w:val="single"/>
        </w:rPr>
        <w:t>OBJECTIVE:</w:t>
      </w:r>
      <w:r w:rsidRPr="00EB376C">
        <w:rPr>
          <w:rFonts w:ascii="Tahoma" w:eastAsia="Times New Roman" w:hAnsi="Tahoma" w:cs="Tahoma"/>
          <w:color w:val="000000"/>
        </w:rPr>
        <w:t xml:space="preserve"> </w:t>
      </w:r>
      <w:r w:rsidRPr="00662DF2">
        <w:rPr>
          <w:rFonts w:ascii="Tahoma" w:eastAsia="Times New Roman" w:hAnsi="Tahoma" w:cs="Tahoma"/>
          <w:color w:val="000000"/>
          <w:sz w:val="19"/>
          <w:szCs w:val="19"/>
        </w:rPr>
        <w:t>To join an organization as</w:t>
      </w:r>
      <w:r w:rsidR="00662DF2" w:rsidRPr="00662DF2">
        <w:rPr>
          <w:rFonts w:ascii="Tahoma" w:eastAsia="Times New Roman" w:hAnsi="Tahoma" w:cs="Tahoma"/>
          <w:color w:val="000000"/>
          <w:sz w:val="19"/>
          <w:szCs w:val="19"/>
        </w:rPr>
        <w:t xml:space="preserve"> a skilled media producer,</w:t>
      </w:r>
      <w:r w:rsidRPr="00662DF2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662DF2" w:rsidRPr="00662DF2">
        <w:rPr>
          <w:rFonts w:ascii="Tahoma" w:eastAsia="Times New Roman" w:hAnsi="Tahoma" w:cs="Tahoma"/>
          <w:color w:val="000000"/>
          <w:sz w:val="19"/>
          <w:szCs w:val="19"/>
        </w:rPr>
        <w:t xml:space="preserve">captivating storyteller, designated problem solver, and an </w:t>
      </w:r>
      <w:r w:rsidRPr="00662DF2">
        <w:rPr>
          <w:rFonts w:ascii="Tahoma" w:eastAsia="Times New Roman" w:hAnsi="Tahoma" w:cs="Tahoma"/>
          <w:color w:val="000000"/>
          <w:sz w:val="19"/>
          <w:szCs w:val="19"/>
        </w:rPr>
        <w:t>inspirational</w:t>
      </w:r>
      <w:r w:rsidR="00662DF2" w:rsidRPr="00662DF2">
        <w:rPr>
          <w:rFonts w:ascii="Tahoma" w:eastAsia="Times New Roman" w:hAnsi="Tahoma" w:cs="Tahoma"/>
          <w:color w:val="000000"/>
          <w:sz w:val="19"/>
          <w:szCs w:val="19"/>
        </w:rPr>
        <w:t xml:space="preserve"> leader</w:t>
      </w:r>
      <w:r w:rsidRPr="00662DF2">
        <w:rPr>
          <w:rFonts w:ascii="Tahoma" w:eastAsia="Times New Roman" w:hAnsi="Tahoma" w:cs="Tahoma"/>
          <w:color w:val="000000"/>
          <w:sz w:val="19"/>
          <w:szCs w:val="19"/>
        </w:rPr>
        <w:t xml:space="preserve"> skilled in all facets of your business - marketing, design &amp; creative, business strategy, </w:t>
      </w:r>
      <w:r w:rsidR="00313BEC" w:rsidRPr="00662DF2">
        <w:rPr>
          <w:rFonts w:ascii="Tahoma" w:eastAsia="Times New Roman" w:hAnsi="Tahoma" w:cs="Tahoma"/>
          <w:color w:val="000000"/>
          <w:sz w:val="19"/>
          <w:szCs w:val="19"/>
        </w:rPr>
        <w:t>operations,</w:t>
      </w:r>
      <w:r w:rsidRPr="00662DF2">
        <w:rPr>
          <w:rFonts w:ascii="Tahoma" w:eastAsia="Times New Roman" w:hAnsi="Tahoma" w:cs="Tahoma"/>
          <w:color w:val="000000"/>
          <w:sz w:val="19"/>
          <w:szCs w:val="19"/>
        </w:rPr>
        <w:t xml:space="preserve"> and business development.</w:t>
      </w:r>
    </w:p>
    <w:p w14:paraId="11A9580C" w14:textId="44A5618D" w:rsidR="00F53510" w:rsidRDefault="00F53510" w:rsidP="00F53510">
      <w:pPr>
        <w:spacing w:before="222" w:after="0" w:line="240" w:lineRule="auto"/>
        <w:ind w:left="16" w:right="-3"/>
        <w:rPr>
          <w:rFonts w:ascii="Tahoma" w:eastAsia="Times New Roman" w:hAnsi="Tahoma" w:cs="Tahoma"/>
          <w:b/>
          <w:bCs/>
          <w:color w:val="000000"/>
          <w:u w:val="single"/>
        </w:rPr>
      </w:pPr>
      <w:r w:rsidRPr="00EB376C">
        <w:rPr>
          <w:rFonts w:ascii="Tahoma" w:eastAsia="Times New Roman" w:hAnsi="Tahoma" w:cs="Tahoma"/>
          <w:b/>
          <w:bCs/>
          <w:color w:val="000000"/>
          <w:u w:val="single"/>
        </w:rPr>
        <w:t>PROFESSIONAL EXPERIENCE:</w:t>
      </w:r>
    </w:p>
    <w:p w14:paraId="0A470A86" w14:textId="3F63690D" w:rsidR="00662DF2" w:rsidRDefault="00662DF2" w:rsidP="00662DF2">
      <w:pPr>
        <w:spacing w:after="0" w:line="240" w:lineRule="auto"/>
        <w:ind w:left="16" w:right="-3"/>
        <w:rPr>
          <w:rFonts w:ascii="Tahoma" w:eastAsia="Times New Roman" w:hAnsi="Tahoma" w:cs="Tahoma"/>
          <w:color w:val="000000"/>
          <w:sz w:val="20"/>
          <w:szCs w:val="20"/>
        </w:rPr>
      </w:pPr>
      <w:r w:rsidRPr="00662D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Director of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Media </w:t>
      </w:r>
      <w:r w:rsidRPr="00662D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Production; </w:t>
      </w:r>
      <w:r w:rsidRPr="00662DF2">
        <w:rPr>
          <w:rFonts w:ascii="Tahoma" w:eastAsia="Times New Roman" w:hAnsi="Tahoma" w:cs="Tahoma"/>
          <w:color w:val="000000"/>
          <w:sz w:val="20"/>
          <w:szCs w:val="20"/>
        </w:rPr>
        <w:t xml:space="preserve">January 2023 </w:t>
      </w:r>
      <w:r>
        <w:rPr>
          <w:rFonts w:ascii="Tahoma" w:eastAsia="Times New Roman" w:hAnsi="Tahoma" w:cs="Tahoma"/>
          <w:color w:val="000000"/>
          <w:sz w:val="20"/>
          <w:szCs w:val="20"/>
        </w:rPr>
        <w:t>–</w:t>
      </w:r>
      <w:r w:rsidRPr="00662DF2">
        <w:rPr>
          <w:rFonts w:ascii="Tahoma" w:eastAsia="Times New Roman" w:hAnsi="Tahoma" w:cs="Tahoma"/>
          <w:color w:val="000000"/>
          <w:sz w:val="20"/>
          <w:szCs w:val="20"/>
        </w:rPr>
        <w:t xml:space="preserve"> Present</w:t>
      </w:r>
    </w:p>
    <w:p w14:paraId="79C6A070" w14:textId="2D89D865" w:rsidR="00662DF2" w:rsidRDefault="00662DF2" w:rsidP="00662DF2">
      <w:pPr>
        <w:spacing w:after="0" w:line="240" w:lineRule="auto"/>
        <w:ind w:left="16" w:right="-3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ROMATAC Digital Media Engineers – </w:t>
      </w:r>
      <w:r w:rsidRPr="00662DF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Columbus, Ohio</w:t>
      </w:r>
    </w:p>
    <w:p w14:paraId="2BBCC77E" w14:textId="6E57C2E0" w:rsidR="00662DF2" w:rsidRPr="0064664F" w:rsidRDefault="0064664F" w:rsidP="00662DF2">
      <w:pPr>
        <w:pStyle w:val="ListParagraph"/>
        <w:numPr>
          <w:ilvl w:val="0"/>
          <w:numId w:val="12"/>
        </w:numPr>
        <w:spacing w:after="0" w:line="240" w:lineRule="auto"/>
        <w:ind w:right="-3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Designed and b</w:t>
      </w:r>
      <w:r w:rsidR="00662DF2">
        <w:rPr>
          <w:rFonts w:ascii="Tahoma" w:eastAsia="Times New Roman" w:hAnsi="Tahoma" w:cs="Tahoma"/>
          <w:color w:val="000000"/>
          <w:sz w:val="18"/>
          <w:szCs w:val="18"/>
        </w:rPr>
        <w:t>uilt digital media production</w:t>
      </w:r>
      <w:r w:rsidR="00662DF2" w:rsidRPr="00662DF2">
        <w:rPr>
          <w:rFonts w:ascii="Tahoma" w:eastAsia="Times New Roman" w:hAnsi="Tahoma" w:cs="Tahoma"/>
          <w:color w:val="000000"/>
          <w:sz w:val="18"/>
          <w:szCs w:val="18"/>
        </w:rPr>
        <w:t xml:space="preserve"> company </w:t>
      </w:r>
      <w:r w:rsidR="00662DF2">
        <w:rPr>
          <w:rFonts w:ascii="Tahoma" w:eastAsia="Times New Roman" w:hAnsi="Tahoma" w:cs="Tahoma"/>
          <w:color w:val="000000"/>
          <w:sz w:val="18"/>
          <w:szCs w:val="18"/>
        </w:rPr>
        <w:t xml:space="preserve">from scratch,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supplying </w:t>
      </w:r>
      <w:r w:rsidR="00662DF2">
        <w:rPr>
          <w:rFonts w:ascii="Tahoma" w:eastAsia="Times New Roman" w:hAnsi="Tahoma" w:cs="Tahoma"/>
          <w:color w:val="000000"/>
          <w:sz w:val="18"/>
          <w:szCs w:val="18"/>
        </w:rPr>
        <w:t>all initial investment, marketing, and business development resources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entirely through my own experience and proven instincts. </w:t>
      </w:r>
    </w:p>
    <w:p w14:paraId="2E1661E5" w14:textId="663EB1BE" w:rsidR="0064664F" w:rsidRPr="00662DF2" w:rsidRDefault="0064664F" w:rsidP="00662DF2">
      <w:pPr>
        <w:pStyle w:val="ListParagraph"/>
        <w:numPr>
          <w:ilvl w:val="0"/>
          <w:numId w:val="12"/>
        </w:numPr>
        <w:spacing w:after="0" w:line="240" w:lineRule="auto"/>
        <w:ind w:right="-3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As Director of Media Production I work to exceed client expectations without breaking the bank. I ensure client stories are produced in a captivating way while keeping projects both on time and on budget.</w:t>
      </w:r>
    </w:p>
    <w:p w14:paraId="014A8A47" w14:textId="1958B58D" w:rsidR="00662DF2" w:rsidRPr="0064664F" w:rsidRDefault="00662DF2" w:rsidP="0064664F">
      <w:pPr>
        <w:pStyle w:val="ListParagraph"/>
        <w:numPr>
          <w:ilvl w:val="0"/>
          <w:numId w:val="12"/>
        </w:numPr>
        <w:spacing w:line="240" w:lineRule="auto"/>
        <w:ind w:right="-3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Became a fully capable multimedia service provider in less than 3 months</w:t>
      </w:r>
      <w:r w:rsidR="0064664F">
        <w:rPr>
          <w:rFonts w:ascii="Tahoma" w:eastAsia="Times New Roman" w:hAnsi="Tahoma" w:cs="Tahoma"/>
          <w:color w:val="000000"/>
          <w:sz w:val="18"/>
          <w:szCs w:val="18"/>
        </w:rPr>
        <w:t xml:space="preserve"> with over 100k in guaranteed, yearly retainer income won before start of Q2, 2023.</w:t>
      </w:r>
    </w:p>
    <w:p w14:paraId="28A38E51" w14:textId="673933D4" w:rsidR="00F53510" w:rsidRPr="00BC36E2" w:rsidRDefault="00F53510" w:rsidP="00BC36E2">
      <w:pPr>
        <w:spacing w:after="0" w:line="240" w:lineRule="auto"/>
        <w:ind w:left="16" w:right="-3"/>
        <w:rPr>
          <w:rFonts w:ascii="Tahoma" w:eastAsia="Times New Roman" w:hAnsi="Tahoma" w:cs="Tahoma"/>
          <w:color w:val="000000"/>
          <w:sz w:val="20"/>
          <w:szCs w:val="20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Assistant General Manager;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September 2022 </w:t>
      </w:r>
      <w:r w:rsidR="00BC36E2">
        <w:rPr>
          <w:rFonts w:ascii="Tahoma" w:eastAsia="Times New Roman" w:hAnsi="Tahoma" w:cs="Tahoma"/>
          <w:color w:val="000000"/>
          <w:sz w:val="20"/>
          <w:szCs w:val="20"/>
        </w:rPr>
        <w:t>–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62DF2">
        <w:rPr>
          <w:rFonts w:ascii="Tahoma" w:eastAsia="Times New Roman" w:hAnsi="Tahoma" w:cs="Tahoma"/>
          <w:color w:val="000000"/>
          <w:sz w:val="20"/>
          <w:szCs w:val="20"/>
        </w:rPr>
        <w:t>January 2023</w:t>
      </w:r>
    </w:p>
    <w:p w14:paraId="2DAE0F7D" w14:textId="77777777" w:rsidR="00B223E6" w:rsidRDefault="00F53510" w:rsidP="00B223E6">
      <w:pPr>
        <w:spacing w:after="0" w:line="240" w:lineRule="auto"/>
        <w:ind w:left="16" w:right="-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510">
        <w:rPr>
          <w:rFonts w:ascii="Tahoma" w:eastAsia="Times New Roman" w:hAnsi="Tahoma" w:cs="Tahoma"/>
          <w:color w:val="000000"/>
          <w:sz w:val="20"/>
          <w:szCs w:val="20"/>
        </w:rPr>
        <w:t>Zettler</w:t>
      </w:r>
      <w:proofErr w:type="spellEnd"/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Hardware and Garden -</w:t>
      </w:r>
      <w:r w:rsidRPr="00F5351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Powell, Ohio</w:t>
      </w:r>
    </w:p>
    <w:p w14:paraId="77D1FF2D" w14:textId="51D0DD3D" w:rsidR="00B223E6" w:rsidRPr="0064664F" w:rsidRDefault="00F53510" w:rsidP="0064664F">
      <w:pPr>
        <w:pStyle w:val="ListParagraph"/>
        <w:numPr>
          <w:ilvl w:val="0"/>
          <w:numId w:val="11"/>
        </w:num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223E6">
        <w:rPr>
          <w:rFonts w:ascii="Tahoma" w:eastAsia="Times New Roman" w:hAnsi="Tahoma" w:cs="Tahoma"/>
          <w:color w:val="000000"/>
          <w:sz w:val="18"/>
          <w:szCs w:val="18"/>
        </w:rPr>
        <w:t xml:space="preserve">Managed and motivated a team of 12 individuals to achieve daily sales goals while also enabling them to highlight their individual talents </w:t>
      </w:r>
      <w:r w:rsidR="00662DF2" w:rsidRPr="00B223E6">
        <w:rPr>
          <w:rFonts w:ascii="Tahoma" w:eastAsia="Times New Roman" w:hAnsi="Tahoma" w:cs="Tahoma"/>
          <w:color w:val="000000"/>
          <w:sz w:val="18"/>
          <w:szCs w:val="18"/>
        </w:rPr>
        <w:t>to</w:t>
      </w:r>
      <w:r w:rsidRPr="00B223E6">
        <w:rPr>
          <w:rFonts w:ascii="Tahoma" w:eastAsia="Times New Roman" w:hAnsi="Tahoma" w:cs="Tahoma"/>
          <w:color w:val="000000"/>
          <w:sz w:val="18"/>
          <w:szCs w:val="18"/>
        </w:rPr>
        <w:t xml:space="preserve"> put the right person in the right </w:t>
      </w:r>
      <w:r w:rsidR="0064664F" w:rsidRPr="00B223E6">
        <w:rPr>
          <w:rFonts w:ascii="Tahoma" w:eastAsia="Times New Roman" w:hAnsi="Tahoma" w:cs="Tahoma"/>
          <w:color w:val="000000"/>
          <w:sz w:val="18"/>
          <w:szCs w:val="18"/>
        </w:rPr>
        <w:t>department.</w:t>
      </w:r>
      <w:r w:rsidR="0064664F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 Through</w:t>
      </w:r>
      <w:r w:rsidR="008A0A87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 focused team building and talent development, turnover was practically </w:t>
      </w:r>
      <w:r w:rsidR="00A51C1D" w:rsidRPr="0064664F">
        <w:rPr>
          <w:rFonts w:ascii="Tahoma" w:eastAsia="Times New Roman" w:hAnsi="Tahoma" w:cs="Tahoma"/>
          <w:color w:val="000000"/>
          <w:sz w:val="18"/>
          <w:szCs w:val="18"/>
        </w:rPr>
        <w:t>e</w:t>
      </w:r>
      <w:r w:rsidR="009839B1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liminated </w:t>
      </w:r>
      <w:r w:rsidR="00A51C1D" w:rsidRPr="0064664F">
        <w:rPr>
          <w:rFonts w:ascii="Tahoma" w:eastAsia="Times New Roman" w:hAnsi="Tahoma" w:cs="Tahoma"/>
          <w:color w:val="000000"/>
          <w:sz w:val="18"/>
          <w:szCs w:val="18"/>
        </w:rPr>
        <w:t>while department</w:t>
      </w:r>
      <w:r w:rsidR="009839B1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 sales </w:t>
      </w:r>
      <w:r w:rsidR="00A51C1D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increased </w:t>
      </w:r>
      <w:r w:rsidR="009839B1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by </w:t>
      </w:r>
      <w:r w:rsidR="00662DF2" w:rsidRPr="0064664F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A51C1D" w:rsidRPr="0064664F">
        <w:rPr>
          <w:rFonts w:ascii="Tahoma" w:eastAsia="Times New Roman" w:hAnsi="Tahoma" w:cs="Tahoma"/>
          <w:color w:val="000000"/>
          <w:sz w:val="18"/>
          <w:szCs w:val="18"/>
        </w:rPr>
        <w:t>-</w:t>
      </w:r>
      <w:r w:rsidR="00662DF2" w:rsidRPr="0064664F">
        <w:rPr>
          <w:rFonts w:ascii="Tahoma" w:eastAsia="Times New Roman" w:hAnsi="Tahoma" w:cs="Tahoma"/>
          <w:color w:val="000000"/>
          <w:sz w:val="18"/>
          <w:szCs w:val="18"/>
        </w:rPr>
        <w:t>32</w:t>
      </w:r>
      <w:r w:rsidR="00A51C1D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% </w:t>
      </w:r>
      <w:r w:rsidR="009839B1" w:rsidRPr="0064664F">
        <w:rPr>
          <w:rFonts w:ascii="Tahoma" w:eastAsia="Times New Roman" w:hAnsi="Tahoma" w:cs="Tahoma"/>
          <w:color w:val="000000"/>
          <w:sz w:val="18"/>
          <w:szCs w:val="18"/>
        </w:rPr>
        <w:t>in less than 3 months.</w:t>
      </w:r>
    </w:p>
    <w:p w14:paraId="259A3A86" w14:textId="77777777" w:rsidR="0064664F" w:rsidRPr="0064664F" w:rsidRDefault="00F53510" w:rsidP="0064664F">
      <w:pPr>
        <w:pStyle w:val="ListParagraph"/>
        <w:numPr>
          <w:ilvl w:val="0"/>
          <w:numId w:val="11"/>
        </w:num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223E6">
        <w:rPr>
          <w:rFonts w:ascii="Tahoma" w:eastAsia="Times New Roman" w:hAnsi="Tahoma" w:cs="Tahoma"/>
          <w:color w:val="000000"/>
          <w:sz w:val="18"/>
          <w:szCs w:val="18"/>
        </w:rPr>
        <w:t>Built trusted &amp; mutually beneficial relationships with local contractors as Director of Plumbing, Heating &amp; Cooling, and Lighting departments</w:t>
      </w:r>
      <w:r w:rsidR="00B223E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70C69AB4" w14:textId="732D22BA" w:rsidR="006722E4" w:rsidRPr="0064664F" w:rsidRDefault="00F53510" w:rsidP="0064664F">
      <w:pPr>
        <w:pStyle w:val="ListParagraph"/>
        <w:numPr>
          <w:ilvl w:val="0"/>
          <w:numId w:val="11"/>
        </w:num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Acted as in-house marketing and creative </w:t>
      </w:r>
      <w:r w:rsidR="00E04225" w:rsidRPr="0064664F">
        <w:rPr>
          <w:rFonts w:ascii="Tahoma" w:eastAsia="Times New Roman" w:hAnsi="Tahoma" w:cs="Tahoma"/>
          <w:color w:val="000000"/>
          <w:sz w:val="18"/>
          <w:szCs w:val="18"/>
        </w:rPr>
        <w:t xml:space="preserve">lead. </w:t>
      </w:r>
    </w:p>
    <w:p w14:paraId="0B189B84" w14:textId="389C90F7" w:rsidR="006722E4" w:rsidRPr="006722E4" w:rsidRDefault="00E04225" w:rsidP="006722E4">
      <w:pPr>
        <w:pStyle w:val="ListParagraph"/>
        <w:numPr>
          <w:ilvl w:val="1"/>
          <w:numId w:val="11"/>
        </w:num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6722E4">
        <w:rPr>
          <w:rFonts w:ascii="Tahoma" w:eastAsia="Times New Roman" w:hAnsi="Tahoma" w:cs="Tahoma"/>
          <w:color w:val="000000"/>
          <w:sz w:val="18"/>
          <w:szCs w:val="18"/>
        </w:rPr>
        <w:t>Designed</w:t>
      </w:r>
      <w:r w:rsidR="00F53510" w:rsidRPr="006722E4">
        <w:rPr>
          <w:rFonts w:ascii="Tahoma" w:eastAsia="Times New Roman" w:hAnsi="Tahoma" w:cs="Tahoma"/>
          <w:color w:val="000000"/>
          <w:sz w:val="18"/>
          <w:szCs w:val="18"/>
        </w:rPr>
        <w:t xml:space="preserve"> &amp; executed unique point of purchase displays to align with monthly product features, sales strategies, and seasonal objective</w:t>
      </w:r>
      <w:r w:rsidRPr="006722E4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="00662DF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3BE394E9" w14:textId="7103C4AA" w:rsidR="00F53510" w:rsidRPr="006722E4" w:rsidRDefault="00F53510" w:rsidP="006722E4">
      <w:pPr>
        <w:pStyle w:val="ListParagraph"/>
        <w:numPr>
          <w:ilvl w:val="1"/>
          <w:numId w:val="11"/>
        </w:num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6722E4">
        <w:rPr>
          <w:rFonts w:ascii="Tahoma" w:eastAsia="Times New Roman" w:hAnsi="Tahoma" w:cs="Tahoma"/>
          <w:color w:val="000000"/>
          <w:sz w:val="18"/>
          <w:szCs w:val="18"/>
        </w:rPr>
        <w:t xml:space="preserve">Designed and implemented print, digital, and video marketing materials on regular basis aligned with leadership’s objectives and </w:t>
      </w:r>
      <w:r w:rsidR="00662DF2" w:rsidRPr="006722E4">
        <w:rPr>
          <w:rFonts w:ascii="Tahoma" w:eastAsia="Times New Roman" w:hAnsi="Tahoma" w:cs="Tahoma"/>
          <w:color w:val="000000"/>
          <w:sz w:val="18"/>
          <w:szCs w:val="18"/>
        </w:rPr>
        <w:t>direction.</w:t>
      </w:r>
    </w:p>
    <w:p w14:paraId="24D491A0" w14:textId="77777777" w:rsidR="00F53510" w:rsidRPr="00F53510" w:rsidRDefault="00F53510" w:rsidP="00F53510">
      <w:pPr>
        <w:spacing w:before="222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General Manager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; July 2018 – September 2022</w:t>
      </w:r>
    </w:p>
    <w:p w14:paraId="09E37EF2" w14:textId="77777777" w:rsidR="00F53510" w:rsidRPr="00F53510" w:rsidRDefault="00F53510" w:rsidP="00F53510">
      <w:p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Straders Garden Centers - </w:t>
      </w:r>
      <w:r w:rsidRPr="00F5351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Columbus, Ohio</w:t>
      </w:r>
    </w:p>
    <w:p w14:paraId="49FBBFF8" w14:textId="77777777" w:rsidR="00A47D3A" w:rsidRPr="00A47D3A" w:rsidRDefault="00F53510" w:rsidP="00A47D3A">
      <w:pPr>
        <w:pStyle w:val="ListParagraph"/>
        <w:numPr>
          <w:ilvl w:val="0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A47D3A">
        <w:rPr>
          <w:rFonts w:ascii="Tahoma" w:eastAsia="Times New Roman" w:hAnsi="Tahoma" w:cs="Tahoma"/>
          <w:color w:val="000000"/>
          <w:sz w:val="18"/>
          <w:szCs w:val="18"/>
        </w:rPr>
        <w:t>Built and maintained an incredibly effective team of 8-15 dedicated individuals who utilized consistent customer service strategies and creative content marketing techniques to build profitable relationships and drive sales.</w:t>
      </w:r>
    </w:p>
    <w:p w14:paraId="5E4B5B8B" w14:textId="595FAD56" w:rsidR="00A47D3A" w:rsidRDefault="00F53510" w:rsidP="00A47D3A">
      <w:pPr>
        <w:pStyle w:val="ListParagraph"/>
        <w:numPr>
          <w:ilvl w:val="0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A47D3A">
        <w:rPr>
          <w:rFonts w:ascii="Tahoma" w:eastAsia="Times New Roman" w:hAnsi="Tahoma" w:cs="Tahoma"/>
          <w:color w:val="000000"/>
          <w:sz w:val="18"/>
          <w:szCs w:val="18"/>
        </w:rPr>
        <w:t>Increased annual sales revenue from &lt;$800K in 2018 to over $2.8M in 202</w:t>
      </w:r>
      <w:r w:rsidR="00662DF2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="00A47D3A" w:rsidRPr="00A47D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C71DFC" w14:textId="77777777" w:rsidR="00A47D3A" w:rsidRPr="005D4070" w:rsidRDefault="00F53510" w:rsidP="00A47D3A">
      <w:pPr>
        <w:pStyle w:val="ListParagraph"/>
        <w:numPr>
          <w:ilvl w:val="0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A47D3A">
        <w:rPr>
          <w:rFonts w:ascii="Tahoma" w:eastAsia="Times New Roman" w:hAnsi="Tahoma" w:cs="Tahoma"/>
          <w:color w:val="000000"/>
          <w:sz w:val="18"/>
          <w:szCs w:val="18"/>
        </w:rPr>
        <w:t>Relocated to struggling retail location to turn business profitable, reduce employee turnover, and grow market share after success in first store</w:t>
      </w:r>
      <w:r w:rsidR="00A47D3A" w:rsidRPr="00A47D3A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A47D3A">
        <w:rPr>
          <w:rFonts w:ascii="Tahoma" w:eastAsia="Times New Roman" w:hAnsi="Tahoma" w:cs="Tahoma"/>
          <w:color w:val="000000"/>
          <w:sz w:val="18"/>
          <w:szCs w:val="18"/>
        </w:rPr>
        <w:t xml:space="preserve"> Earned company reputation as a “fixer” after effectively managing rapid store transformation over the course of a single year.</w:t>
      </w:r>
    </w:p>
    <w:p w14:paraId="42DFBBF3" w14:textId="194DBD25" w:rsidR="005D4070" w:rsidRPr="005D4070" w:rsidRDefault="00F34E21" w:rsidP="00E17B83">
      <w:pPr>
        <w:pStyle w:val="ListParagraph"/>
        <w:numPr>
          <w:ilvl w:val="1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Designed </w:t>
      </w:r>
      <w:r w:rsidR="005D4070">
        <w:rPr>
          <w:rFonts w:ascii="Tahoma" w:eastAsia="Times New Roman" w:hAnsi="Tahoma" w:cs="Tahoma"/>
          <w:color w:val="000000"/>
          <w:sz w:val="18"/>
          <w:szCs w:val="18"/>
        </w:rPr>
        <w:t xml:space="preserve">and </w:t>
      </w:r>
      <w:r>
        <w:rPr>
          <w:rFonts w:ascii="Tahoma" w:eastAsia="Times New Roman" w:hAnsi="Tahoma" w:cs="Tahoma"/>
          <w:color w:val="000000"/>
          <w:sz w:val="18"/>
          <w:szCs w:val="18"/>
        </w:rPr>
        <w:t>conducted</w:t>
      </w:r>
      <w:r w:rsidR="005D4070">
        <w:rPr>
          <w:rFonts w:ascii="Tahoma" w:eastAsia="Times New Roman" w:hAnsi="Tahoma" w:cs="Tahoma"/>
          <w:color w:val="000000"/>
          <w:sz w:val="18"/>
          <w:szCs w:val="18"/>
        </w:rPr>
        <w:t xml:space="preserve"> immediate team restructuring</w:t>
      </w:r>
    </w:p>
    <w:p w14:paraId="162E0296" w14:textId="25EB757E" w:rsidR="0074536E" w:rsidRPr="0074536E" w:rsidRDefault="006A25AE" w:rsidP="005D4070">
      <w:pPr>
        <w:pStyle w:val="ListParagraph"/>
        <w:numPr>
          <w:ilvl w:val="1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Effectively re-designed</w:t>
      </w:r>
      <w:r w:rsidR="000414C9">
        <w:rPr>
          <w:rFonts w:ascii="Tahoma" w:eastAsia="Times New Roman" w:hAnsi="Tahoma" w:cs="Tahoma"/>
          <w:color w:val="000000"/>
          <w:sz w:val="18"/>
          <w:szCs w:val="18"/>
        </w:rPr>
        <w:t xml:space="preserve"> store </w:t>
      </w:r>
      <w:r w:rsidR="00A41237">
        <w:rPr>
          <w:rFonts w:ascii="Tahoma" w:eastAsia="Times New Roman" w:hAnsi="Tahoma" w:cs="Tahoma"/>
          <w:color w:val="000000"/>
          <w:sz w:val="18"/>
          <w:szCs w:val="18"/>
        </w:rPr>
        <w:t>with the goal to</w:t>
      </w:r>
      <w:r w:rsidR="000414C9">
        <w:rPr>
          <w:rFonts w:ascii="Tahoma" w:eastAsia="Times New Roman" w:hAnsi="Tahoma" w:cs="Tahoma"/>
          <w:color w:val="000000"/>
          <w:sz w:val="18"/>
          <w:szCs w:val="18"/>
        </w:rPr>
        <w:t xml:space="preserve"> maximize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74536E">
        <w:rPr>
          <w:rFonts w:ascii="Tahoma" w:eastAsia="Times New Roman" w:hAnsi="Tahoma" w:cs="Tahoma"/>
          <w:color w:val="000000"/>
          <w:sz w:val="18"/>
          <w:szCs w:val="18"/>
        </w:rPr>
        <w:t>customer experience</w:t>
      </w:r>
    </w:p>
    <w:p w14:paraId="279399B2" w14:textId="29AE5295" w:rsidR="00826A58" w:rsidRPr="002B17B9" w:rsidRDefault="0074536E" w:rsidP="002B17B9">
      <w:pPr>
        <w:pStyle w:val="ListParagraph"/>
        <w:numPr>
          <w:ilvl w:val="2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De</w:t>
      </w:r>
      <w:r w:rsidR="005D4070">
        <w:rPr>
          <w:rFonts w:ascii="Tahoma" w:eastAsia="Times New Roman" w:hAnsi="Tahoma" w:cs="Tahoma"/>
          <w:color w:val="000000"/>
          <w:sz w:val="18"/>
          <w:szCs w:val="18"/>
        </w:rPr>
        <w:t xml:space="preserve">veloped extensive project proposals, </w:t>
      </w:r>
      <w:proofErr w:type="gramStart"/>
      <w:r w:rsidR="00631569">
        <w:rPr>
          <w:rFonts w:ascii="Tahoma" w:eastAsia="Times New Roman" w:hAnsi="Tahoma" w:cs="Tahoma"/>
          <w:color w:val="000000"/>
          <w:sz w:val="18"/>
          <w:szCs w:val="18"/>
        </w:rPr>
        <w:t>presented</w:t>
      </w:r>
      <w:proofErr w:type="gramEnd"/>
      <w:r w:rsidR="00631569">
        <w:rPr>
          <w:rFonts w:ascii="Tahoma" w:eastAsia="Times New Roman" w:hAnsi="Tahoma" w:cs="Tahoma"/>
          <w:color w:val="000000"/>
          <w:sz w:val="18"/>
          <w:szCs w:val="18"/>
        </w:rPr>
        <w:t xml:space="preserve"> and fought for their approval,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and</w:t>
      </w:r>
      <w:r w:rsidR="006A25AE">
        <w:rPr>
          <w:rFonts w:ascii="Tahoma" w:eastAsia="Times New Roman" w:hAnsi="Tahoma" w:cs="Tahoma"/>
          <w:color w:val="000000"/>
          <w:sz w:val="18"/>
          <w:szCs w:val="18"/>
        </w:rPr>
        <w:t xml:space="preserve"> led</w:t>
      </w:r>
      <w:r w:rsidR="0073160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7B2768">
        <w:rPr>
          <w:rFonts w:ascii="Tahoma" w:eastAsia="Times New Roman" w:hAnsi="Tahoma" w:cs="Tahoma"/>
          <w:color w:val="000000"/>
          <w:sz w:val="18"/>
          <w:szCs w:val="18"/>
        </w:rPr>
        <w:t xml:space="preserve">entire </w:t>
      </w:r>
      <w:r w:rsidR="006A25AE">
        <w:rPr>
          <w:rFonts w:ascii="Tahoma" w:eastAsia="Times New Roman" w:hAnsi="Tahoma" w:cs="Tahoma"/>
          <w:color w:val="000000"/>
          <w:sz w:val="18"/>
          <w:szCs w:val="18"/>
        </w:rPr>
        <w:t>construction management</w:t>
      </w:r>
      <w:r w:rsidR="008C3CF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7B2768">
        <w:rPr>
          <w:rFonts w:ascii="Tahoma" w:eastAsia="Times New Roman" w:hAnsi="Tahoma" w:cs="Tahoma"/>
          <w:color w:val="000000"/>
          <w:sz w:val="18"/>
          <w:szCs w:val="18"/>
        </w:rPr>
        <w:t xml:space="preserve">process </w:t>
      </w:r>
      <w:r w:rsidR="008C3CF4">
        <w:rPr>
          <w:rFonts w:ascii="Tahoma" w:eastAsia="Times New Roman" w:hAnsi="Tahoma" w:cs="Tahoma"/>
          <w:color w:val="000000"/>
          <w:sz w:val="18"/>
          <w:szCs w:val="18"/>
        </w:rPr>
        <w:t xml:space="preserve">while </w:t>
      </w:r>
      <w:r w:rsidR="007B2768">
        <w:rPr>
          <w:rFonts w:ascii="Tahoma" w:eastAsia="Times New Roman" w:hAnsi="Tahoma" w:cs="Tahoma"/>
          <w:color w:val="000000"/>
          <w:sz w:val="18"/>
          <w:szCs w:val="18"/>
        </w:rPr>
        <w:t xml:space="preserve">consistently </w:t>
      </w:r>
      <w:r w:rsidR="007C7A50">
        <w:rPr>
          <w:rFonts w:ascii="Tahoma" w:eastAsia="Times New Roman" w:hAnsi="Tahoma" w:cs="Tahoma"/>
          <w:color w:val="000000"/>
          <w:sz w:val="18"/>
          <w:szCs w:val="18"/>
        </w:rPr>
        <w:t xml:space="preserve">beating deadlines while finishing entire project 28% </w:t>
      </w:r>
      <w:r w:rsidR="008C3CF4">
        <w:rPr>
          <w:rFonts w:ascii="Tahoma" w:eastAsia="Times New Roman" w:hAnsi="Tahoma" w:cs="Tahoma"/>
          <w:color w:val="000000"/>
          <w:sz w:val="18"/>
          <w:szCs w:val="18"/>
        </w:rPr>
        <w:t>under budget.</w:t>
      </w:r>
    </w:p>
    <w:p w14:paraId="77AD7822" w14:textId="32BBB1A9" w:rsidR="00E9156F" w:rsidRPr="008268B3" w:rsidRDefault="00A732A5" w:rsidP="0074536E">
      <w:pPr>
        <w:pStyle w:val="ListParagraph"/>
        <w:numPr>
          <w:ilvl w:val="2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Designed and led </w:t>
      </w:r>
      <w:r w:rsidR="009A26F0">
        <w:rPr>
          <w:rFonts w:ascii="Tahoma" w:eastAsia="Times New Roman" w:hAnsi="Tahoma" w:cs="Tahoma"/>
          <w:color w:val="000000"/>
          <w:sz w:val="18"/>
          <w:szCs w:val="18"/>
        </w:rPr>
        <w:t>all</w:t>
      </w:r>
      <w:r w:rsidR="0026567B">
        <w:rPr>
          <w:rFonts w:ascii="Tahoma" w:eastAsia="Times New Roman" w:hAnsi="Tahoma" w:cs="Tahoma"/>
          <w:color w:val="000000"/>
          <w:sz w:val="18"/>
          <w:szCs w:val="18"/>
        </w:rPr>
        <w:t xml:space="preserve"> required</w:t>
      </w:r>
      <w:r w:rsidR="009A26F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55B38">
        <w:rPr>
          <w:rFonts w:ascii="Tahoma" w:eastAsia="Times New Roman" w:hAnsi="Tahoma" w:cs="Tahoma"/>
          <w:color w:val="000000"/>
          <w:sz w:val="18"/>
          <w:szCs w:val="18"/>
        </w:rPr>
        <w:t xml:space="preserve">retail </w:t>
      </w:r>
      <w:r>
        <w:rPr>
          <w:rFonts w:ascii="Tahoma" w:eastAsia="Times New Roman" w:hAnsi="Tahoma" w:cs="Tahoma"/>
          <w:color w:val="000000"/>
          <w:sz w:val="18"/>
          <w:szCs w:val="18"/>
        </w:rPr>
        <w:t>re</w:t>
      </w:r>
      <w:r w:rsidR="009A26F0">
        <w:rPr>
          <w:rFonts w:ascii="Tahoma" w:eastAsia="Times New Roman" w:hAnsi="Tahoma" w:cs="Tahoma"/>
          <w:color w:val="000000"/>
          <w:sz w:val="18"/>
          <w:szCs w:val="18"/>
        </w:rPr>
        <w:t>structuring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projects</w:t>
      </w:r>
      <w:r w:rsidR="009A26F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6567B">
        <w:rPr>
          <w:rFonts w:ascii="Tahoma" w:eastAsia="Times New Roman" w:hAnsi="Tahoma" w:cs="Tahoma"/>
          <w:color w:val="000000"/>
          <w:sz w:val="18"/>
          <w:szCs w:val="18"/>
        </w:rPr>
        <w:t xml:space="preserve">including </w:t>
      </w:r>
      <w:r w:rsidR="009A26F0">
        <w:rPr>
          <w:rFonts w:ascii="Tahoma" w:eastAsia="Times New Roman" w:hAnsi="Tahoma" w:cs="Tahoma"/>
          <w:color w:val="000000"/>
          <w:sz w:val="18"/>
          <w:szCs w:val="18"/>
        </w:rPr>
        <w:t>a complete sales floor overhaul</w:t>
      </w:r>
      <w:r w:rsidR="00DD7C64">
        <w:rPr>
          <w:rFonts w:ascii="Tahoma" w:eastAsia="Times New Roman" w:hAnsi="Tahoma" w:cs="Tahoma"/>
          <w:color w:val="000000"/>
          <w:sz w:val="18"/>
          <w:szCs w:val="18"/>
        </w:rPr>
        <w:t xml:space="preserve"> along with </w:t>
      </w:r>
      <w:r w:rsidR="00826A58">
        <w:rPr>
          <w:rFonts w:ascii="Tahoma" w:eastAsia="Times New Roman" w:hAnsi="Tahoma" w:cs="Tahoma"/>
          <w:color w:val="000000"/>
          <w:sz w:val="18"/>
          <w:szCs w:val="18"/>
        </w:rPr>
        <w:t>bathroom</w:t>
      </w:r>
      <w:r w:rsidR="00855B38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8268B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26A58">
        <w:rPr>
          <w:rFonts w:ascii="Tahoma" w:eastAsia="Times New Roman" w:hAnsi="Tahoma" w:cs="Tahoma"/>
          <w:color w:val="000000"/>
          <w:sz w:val="18"/>
          <w:szCs w:val="18"/>
        </w:rPr>
        <w:t>employee break room</w:t>
      </w:r>
      <w:r w:rsidR="008268B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826A58">
        <w:rPr>
          <w:rFonts w:ascii="Tahoma" w:eastAsia="Times New Roman" w:hAnsi="Tahoma" w:cs="Tahoma"/>
          <w:color w:val="000000"/>
          <w:sz w:val="18"/>
          <w:szCs w:val="18"/>
        </w:rPr>
        <w:t>and workspace</w:t>
      </w:r>
      <w:r w:rsidR="004E417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55B38">
        <w:rPr>
          <w:rFonts w:ascii="Tahoma" w:eastAsia="Times New Roman" w:hAnsi="Tahoma" w:cs="Tahoma"/>
          <w:color w:val="000000"/>
          <w:sz w:val="18"/>
          <w:szCs w:val="18"/>
        </w:rPr>
        <w:t>remodeling.</w:t>
      </w:r>
    </w:p>
    <w:p w14:paraId="524EE0E1" w14:textId="7ED3E62B" w:rsidR="008268B3" w:rsidRPr="00826A58" w:rsidRDefault="0028577D" w:rsidP="0074536E">
      <w:pPr>
        <w:pStyle w:val="ListParagraph"/>
        <w:numPr>
          <w:ilvl w:val="2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Designed and le</w:t>
      </w:r>
      <w:r w:rsidR="00C80EE8">
        <w:rPr>
          <w:rFonts w:ascii="Tahoma" w:eastAsia="Times New Roman" w:hAnsi="Tahoma" w:cs="Tahoma"/>
          <w:color w:val="000000"/>
          <w:sz w:val="18"/>
          <w:szCs w:val="18"/>
        </w:rPr>
        <w:t xml:space="preserve">d nursery </w:t>
      </w:r>
      <w:r w:rsidR="00525EE4">
        <w:rPr>
          <w:rFonts w:ascii="Tahoma" w:eastAsia="Times New Roman" w:hAnsi="Tahoma" w:cs="Tahoma"/>
          <w:color w:val="000000"/>
          <w:sz w:val="18"/>
          <w:szCs w:val="18"/>
        </w:rPr>
        <w:t xml:space="preserve">expansions, water line </w:t>
      </w:r>
      <w:r w:rsidR="002652C8">
        <w:rPr>
          <w:rFonts w:ascii="Tahoma" w:eastAsia="Times New Roman" w:hAnsi="Tahoma" w:cs="Tahoma"/>
          <w:color w:val="000000"/>
          <w:sz w:val="18"/>
          <w:szCs w:val="18"/>
        </w:rPr>
        <w:t xml:space="preserve">system </w:t>
      </w:r>
      <w:r w:rsidR="00525EE4">
        <w:rPr>
          <w:rFonts w:ascii="Tahoma" w:eastAsia="Times New Roman" w:hAnsi="Tahoma" w:cs="Tahoma"/>
          <w:color w:val="000000"/>
          <w:sz w:val="18"/>
          <w:szCs w:val="18"/>
        </w:rPr>
        <w:t>e</w:t>
      </w:r>
      <w:r w:rsidR="002652C8">
        <w:rPr>
          <w:rFonts w:ascii="Tahoma" w:eastAsia="Times New Roman" w:hAnsi="Tahoma" w:cs="Tahoma"/>
          <w:color w:val="000000"/>
          <w:sz w:val="18"/>
          <w:szCs w:val="18"/>
        </w:rPr>
        <w:t xml:space="preserve">xpansions, </w:t>
      </w:r>
      <w:r w:rsidR="00186A68">
        <w:rPr>
          <w:rFonts w:ascii="Tahoma" w:eastAsia="Times New Roman" w:hAnsi="Tahoma" w:cs="Tahoma"/>
          <w:color w:val="000000"/>
          <w:sz w:val="18"/>
          <w:szCs w:val="18"/>
        </w:rPr>
        <w:t xml:space="preserve">and built </w:t>
      </w:r>
      <w:r w:rsidR="004E4174">
        <w:rPr>
          <w:rFonts w:ascii="Tahoma" w:eastAsia="Times New Roman" w:hAnsi="Tahoma" w:cs="Tahoma"/>
          <w:color w:val="000000"/>
          <w:sz w:val="18"/>
          <w:szCs w:val="18"/>
        </w:rPr>
        <w:t xml:space="preserve">outdoor </w:t>
      </w:r>
      <w:r w:rsidR="00186A68">
        <w:rPr>
          <w:rFonts w:ascii="Tahoma" w:eastAsia="Times New Roman" w:hAnsi="Tahoma" w:cs="Tahoma"/>
          <w:color w:val="000000"/>
          <w:sz w:val="18"/>
          <w:szCs w:val="18"/>
        </w:rPr>
        <w:t>pottery showroom.</w:t>
      </w:r>
      <w:r w:rsidR="002652C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14:paraId="1CE544D7" w14:textId="18C78A8A" w:rsidR="00826A58" w:rsidRPr="008268B3" w:rsidRDefault="00826A58" w:rsidP="00826A58">
      <w:pPr>
        <w:pStyle w:val="ListParagraph"/>
        <w:numPr>
          <w:ilvl w:val="1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Rebuilt trusted relationships with suppliers and logistics handlers. </w:t>
      </w:r>
    </w:p>
    <w:p w14:paraId="2EEEE660" w14:textId="76FAF65B" w:rsidR="008268B3" w:rsidRPr="00186A68" w:rsidRDefault="008268B3" w:rsidP="00826A58">
      <w:pPr>
        <w:pStyle w:val="ListParagraph"/>
        <w:numPr>
          <w:ilvl w:val="1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Rebuilt a strong community </w:t>
      </w:r>
      <w:r w:rsidR="00186A68">
        <w:rPr>
          <w:rFonts w:ascii="Tahoma" w:eastAsia="Times New Roman" w:hAnsi="Tahoma" w:cs="Tahoma"/>
          <w:color w:val="000000"/>
          <w:sz w:val="18"/>
          <w:szCs w:val="18"/>
        </w:rPr>
        <w:t>reputation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by designing and implementing creative media marketing strategies</w:t>
      </w:r>
      <w:r w:rsidR="00186A68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01EB6BBA" w14:textId="359A5993" w:rsidR="008B2185" w:rsidRPr="003E5A31" w:rsidRDefault="00186A68" w:rsidP="00DD6D42">
      <w:pPr>
        <w:pStyle w:val="ListParagraph"/>
        <w:numPr>
          <w:ilvl w:val="2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Utilized social media </w:t>
      </w:r>
      <w:r w:rsidR="0068731D">
        <w:rPr>
          <w:rFonts w:ascii="Tahoma" w:eastAsia="Times New Roman" w:hAnsi="Tahoma" w:cs="Tahoma"/>
          <w:color w:val="000000"/>
          <w:sz w:val="18"/>
          <w:szCs w:val="18"/>
        </w:rPr>
        <w:t>platforms to inform customers and drive interaction</w:t>
      </w:r>
      <w:r w:rsidR="008B2185">
        <w:rPr>
          <w:rFonts w:ascii="Tahoma" w:eastAsia="Times New Roman" w:hAnsi="Tahoma" w:cs="Tahoma"/>
          <w:color w:val="000000"/>
          <w:sz w:val="18"/>
          <w:szCs w:val="18"/>
        </w:rPr>
        <w:t xml:space="preserve"> through engaging, relevant, staff generated content.</w:t>
      </w:r>
    </w:p>
    <w:p w14:paraId="329480D5" w14:textId="0ACDED75" w:rsidR="003E5A31" w:rsidRPr="00DD6D42" w:rsidRDefault="00DF12CB" w:rsidP="003E5A31">
      <w:pPr>
        <w:pStyle w:val="ListParagraph"/>
        <w:numPr>
          <w:ilvl w:val="3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Tools included community outreach platforms </w:t>
      </w:r>
      <w:r w:rsidR="00CD6232">
        <w:rPr>
          <w:rFonts w:ascii="Tahoma" w:eastAsia="Times New Roman" w:hAnsi="Tahoma" w:cs="Tahoma"/>
          <w:color w:val="000000"/>
          <w:sz w:val="18"/>
          <w:szCs w:val="18"/>
        </w:rPr>
        <w:t>such as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3E5A31">
        <w:rPr>
          <w:rFonts w:ascii="Tahoma" w:eastAsia="Times New Roman" w:hAnsi="Tahoma" w:cs="Tahoma"/>
          <w:color w:val="000000"/>
          <w:sz w:val="18"/>
          <w:szCs w:val="18"/>
        </w:rPr>
        <w:t>Nextdoor</w:t>
      </w:r>
      <w:proofErr w:type="spellEnd"/>
      <w:r w:rsidR="00384F1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 xml:space="preserve">Yelp, </w:t>
      </w:r>
      <w:r w:rsidR="00CD6232">
        <w:rPr>
          <w:rFonts w:ascii="Tahoma" w:eastAsia="Times New Roman" w:hAnsi="Tahoma" w:cs="Tahoma"/>
          <w:color w:val="000000"/>
          <w:sz w:val="18"/>
          <w:szCs w:val="18"/>
        </w:rPr>
        <w:t xml:space="preserve">and 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>Facebook</w:t>
      </w:r>
      <w:r w:rsidR="00CD6232">
        <w:rPr>
          <w:rFonts w:ascii="Tahoma" w:eastAsia="Times New Roman" w:hAnsi="Tahoma" w:cs="Tahoma"/>
          <w:color w:val="000000"/>
          <w:sz w:val="18"/>
          <w:szCs w:val="18"/>
        </w:rPr>
        <w:t xml:space="preserve"> while utilizing media hosting platforms such as Instagram, </w:t>
      </w:r>
      <w:proofErr w:type="spellStart"/>
      <w:r w:rsidR="00CD6232">
        <w:rPr>
          <w:rFonts w:ascii="Tahoma" w:eastAsia="Times New Roman" w:hAnsi="Tahoma" w:cs="Tahoma"/>
          <w:color w:val="000000"/>
          <w:sz w:val="18"/>
          <w:szCs w:val="18"/>
        </w:rPr>
        <w:t>Tiktok</w:t>
      </w:r>
      <w:proofErr w:type="spellEnd"/>
      <w:r w:rsidR="00CD6232">
        <w:rPr>
          <w:rFonts w:ascii="Tahoma" w:eastAsia="Times New Roman" w:hAnsi="Tahoma" w:cs="Tahoma"/>
          <w:color w:val="000000"/>
          <w:sz w:val="18"/>
          <w:szCs w:val="18"/>
        </w:rPr>
        <w:t>, and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 xml:space="preserve"> YouTube</w:t>
      </w:r>
      <w:r w:rsidR="00CD6232">
        <w:rPr>
          <w:rFonts w:ascii="Tahoma" w:eastAsia="Times New Roman" w:hAnsi="Tahoma" w:cs="Tahoma"/>
          <w:color w:val="000000"/>
          <w:sz w:val="18"/>
          <w:szCs w:val="18"/>
        </w:rPr>
        <w:t xml:space="preserve"> to drive consumer engagement.</w:t>
      </w:r>
    </w:p>
    <w:p w14:paraId="145A8237" w14:textId="26CE2DBD" w:rsidR="00DD6D42" w:rsidRPr="00DD6D42" w:rsidRDefault="00DD6D42" w:rsidP="00DD6D42">
      <w:pPr>
        <w:pStyle w:val="ListParagraph"/>
        <w:numPr>
          <w:ilvl w:val="2"/>
          <w:numId w:val="3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Created 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>s</w:t>
      </w:r>
      <w:r>
        <w:rPr>
          <w:rFonts w:ascii="Tahoma" w:eastAsia="Times New Roman" w:hAnsi="Tahoma" w:cs="Tahoma"/>
          <w:color w:val="000000"/>
          <w:sz w:val="18"/>
          <w:szCs w:val="18"/>
        </w:rPr>
        <w:t>tore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 xml:space="preserve"> generated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>n</w:t>
      </w:r>
      <w:r>
        <w:rPr>
          <w:rFonts w:ascii="Tahoma" w:eastAsia="Times New Roman" w:hAnsi="Tahoma" w:cs="Tahoma"/>
          <w:color w:val="000000"/>
          <w:sz w:val="18"/>
          <w:szCs w:val="18"/>
        </w:rPr>
        <w:t>ewsletter</w:t>
      </w:r>
      <w:r w:rsidR="00F76F7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E5A31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T</w:t>
      </w:r>
      <w:r w:rsidRPr="00F76F7E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he West Broad Tribune</w:t>
      </w:r>
      <w:r w:rsidR="00F76F7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4B1965">
        <w:rPr>
          <w:rFonts w:ascii="Tahoma" w:eastAsia="Times New Roman" w:hAnsi="Tahoma" w:cs="Tahoma"/>
          <w:color w:val="000000"/>
          <w:sz w:val="18"/>
          <w:szCs w:val="18"/>
        </w:rPr>
        <w:t>to</w:t>
      </w:r>
      <w:r w:rsidR="00F76F7E">
        <w:rPr>
          <w:rFonts w:ascii="Tahoma" w:eastAsia="Times New Roman" w:hAnsi="Tahoma" w:cs="Tahoma"/>
          <w:color w:val="000000"/>
          <w:sz w:val="18"/>
          <w:szCs w:val="18"/>
        </w:rPr>
        <w:t xml:space="preserve"> inform customers and staff of upcoming sales, need to know information, </w:t>
      </w:r>
      <w:r w:rsidR="007039D7">
        <w:rPr>
          <w:rFonts w:ascii="Tahoma" w:eastAsia="Times New Roman" w:hAnsi="Tahoma" w:cs="Tahoma"/>
          <w:color w:val="000000"/>
          <w:sz w:val="18"/>
          <w:szCs w:val="18"/>
        </w:rPr>
        <w:t xml:space="preserve">and </w:t>
      </w:r>
      <w:r w:rsidR="003E5A31">
        <w:rPr>
          <w:rFonts w:ascii="Tahoma" w:eastAsia="Times New Roman" w:hAnsi="Tahoma" w:cs="Tahoma"/>
          <w:color w:val="000000"/>
          <w:sz w:val="18"/>
          <w:szCs w:val="18"/>
        </w:rPr>
        <w:t>team member spotlights.</w:t>
      </w:r>
    </w:p>
    <w:p w14:paraId="500527A9" w14:textId="77777777" w:rsidR="00F53510" w:rsidRPr="00F53510" w:rsidRDefault="00F53510" w:rsidP="00F5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F5BFA" w14:textId="7D9235D7" w:rsidR="00F53510" w:rsidRPr="00BC36E2" w:rsidRDefault="00F53510" w:rsidP="00F53510">
      <w:pPr>
        <w:spacing w:before="6" w:after="0" w:line="240" w:lineRule="auto"/>
        <w:ind w:right="-3"/>
        <w:rPr>
          <w:rFonts w:ascii="Tahoma" w:eastAsia="Times New Roman" w:hAnsi="Tahoma" w:cs="Tahoma"/>
          <w:color w:val="000000"/>
          <w:sz w:val="20"/>
          <w:szCs w:val="20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Team Leader, Licensed Radon Mitigation Contractor;</w:t>
      </w:r>
      <w:r w:rsidRPr="00F5351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September 2015 </w:t>
      </w:r>
      <w:r w:rsidR="00BC36E2">
        <w:rPr>
          <w:rFonts w:ascii="Tahoma" w:eastAsia="Times New Roman" w:hAnsi="Tahoma" w:cs="Tahoma"/>
          <w:color w:val="000000"/>
          <w:sz w:val="20"/>
          <w:szCs w:val="20"/>
        </w:rPr>
        <w:t>–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May 2018</w:t>
      </w: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14:paraId="0D2E3A63" w14:textId="77777777" w:rsidR="003E5A31" w:rsidRDefault="00F53510" w:rsidP="003E5A31">
      <w:p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Radon Be Gone - </w:t>
      </w:r>
      <w:r w:rsidRPr="00F5351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Westerville, Ohio</w:t>
      </w:r>
    </w:p>
    <w:p w14:paraId="6AF3A3E2" w14:textId="77777777" w:rsidR="003E5A31" w:rsidRPr="003E5A31" w:rsidRDefault="00F53510" w:rsidP="003E5A31">
      <w:pPr>
        <w:pStyle w:val="ListParagraph"/>
        <w:numPr>
          <w:ilvl w:val="0"/>
          <w:numId w:val="4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3E5A31">
        <w:rPr>
          <w:rFonts w:ascii="Tahoma" w:eastAsia="Times New Roman" w:hAnsi="Tahoma" w:cs="Tahoma"/>
          <w:color w:val="000000"/>
          <w:sz w:val="18"/>
          <w:szCs w:val="18"/>
        </w:rPr>
        <w:t>Led multiple teams of licensed contractors to complete over 1,500 residential mitigations and over 40 commercial mitigations including 2 complete property vapor seal mitigations in a little under 3 years.</w:t>
      </w:r>
    </w:p>
    <w:p w14:paraId="6B0A11AE" w14:textId="6FE4715A" w:rsidR="003E5A31" w:rsidRPr="003E5A31" w:rsidRDefault="00F53510" w:rsidP="003E5A31">
      <w:pPr>
        <w:pStyle w:val="ListParagraph"/>
        <w:numPr>
          <w:ilvl w:val="0"/>
          <w:numId w:val="4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3E5A31">
        <w:rPr>
          <w:rFonts w:ascii="Tahoma" w:eastAsia="Times New Roman" w:hAnsi="Tahoma" w:cs="Tahoma"/>
          <w:color w:val="000000"/>
          <w:sz w:val="18"/>
          <w:szCs w:val="18"/>
        </w:rPr>
        <w:t>Delivering outstanding results while consistently ensuring compliance with all local and state regulation</w:t>
      </w:r>
      <w:r w:rsidR="004E4174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Pr="003E5A31">
        <w:rPr>
          <w:rFonts w:ascii="Tahoma" w:eastAsia="Times New Roman" w:hAnsi="Tahoma" w:cs="Tahoma"/>
          <w:color w:val="000000"/>
          <w:sz w:val="18"/>
          <w:szCs w:val="18"/>
        </w:rPr>
        <w:t>, training over a dozen teammates to do the same, making our company one of the most highly rated mitigation firms in the state.</w:t>
      </w:r>
    </w:p>
    <w:p w14:paraId="37058C22" w14:textId="5F30086A" w:rsidR="00F53510" w:rsidRPr="003E5A31" w:rsidRDefault="00F53510" w:rsidP="003E5A31">
      <w:pPr>
        <w:pStyle w:val="ListParagraph"/>
        <w:numPr>
          <w:ilvl w:val="0"/>
          <w:numId w:val="4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3E5A31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A </w:t>
      </w:r>
      <w:r w:rsidR="005C53D5" w:rsidRPr="003E5A31">
        <w:rPr>
          <w:rFonts w:ascii="Tahoma" w:eastAsia="Times New Roman" w:hAnsi="Tahoma" w:cs="Tahoma"/>
          <w:color w:val="000000"/>
          <w:sz w:val="18"/>
          <w:szCs w:val="18"/>
        </w:rPr>
        <w:t>result</w:t>
      </w:r>
      <w:r w:rsidRPr="003E5A31">
        <w:rPr>
          <w:rFonts w:ascii="Tahoma" w:eastAsia="Times New Roman" w:hAnsi="Tahoma" w:cs="Tahoma"/>
          <w:color w:val="000000"/>
          <w:sz w:val="18"/>
          <w:szCs w:val="18"/>
        </w:rPr>
        <w:t xml:space="preserve"> driven mitigator. Focus was never to simply meet the state requirements, but to exceed all expectations ensuring the best data</w:t>
      </w:r>
      <w:r w:rsidR="005C53D5">
        <w:rPr>
          <w:rFonts w:ascii="Tahoma" w:eastAsia="Times New Roman" w:hAnsi="Tahoma" w:cs="Tahoma"/>
          <w:color w:val="000000"/>
          <w:sz w:val="18"/>
          <w:szCs w:val="18"/>
        </w:rPr>
        <w:t xml:space="preserve"> driven</w:t>
      </w:r>
      <w:r w:rsidRPr="003E5A31">
        <w:rPr>
          <w:rFonts w:ascii="Tahoma" w:eastAsia="Times New Roman" w:hAnsi="Tahoma" w:cs="Tahoma"/>
          <w:color w:val="000000"/>
          <w:sz w:val="18"/>
          <w:szCs w:val="18"/>
        </w:rPr>
        <w:t xml:space="preserve"> results as well as the best visual appeal for each project’s unique circumstance.</w:t>
      </w:r>
    </w:p>
    <w:p w14:paraId="6ADDC5DF" w14:textId="4546A913" w:rsidR="00F53510" w:rsidRPr="00BC36E2" w:rsidRDefault="00F53510" w:rsidP="00F53510">
      <w:pPr>
        <w:spacing w:before="222" w:after="0" w:line="240" w:lineRule="auto"/>
        <w:ind w:right="-3"/>
        <w:rPr>
          <w:rFonts w:ascii="Tahoma" w:eastAsia="Times New Roman" w:hAnsi="Tahoma" w:cs="Tahoma"/>
          <w:color w:val="000000"/>
          <w:sz w:val="20"/>
          <w:szCs w:val="20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Commercial Sales Director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F5351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May 2014 –</w:t>
      </w:r>
      <w:r w:rsidR="00BC36E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September 2015</w:t>
      </w:r>
    </w:p>
    <w:p w14:paraId="37D2E70C" w14:textId="77777777" w:rsidR="0024000F" w:rsidRDefault="00F53510" w:rsidP="0024000F">
      <w:p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Advance Auto Parts - </w:t>
      </w:r>
      <w:r w:rsidRPr="00F5351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Columbus, Ohio</w:t>
      </w:r>
    </w:p>
    <w:p w14:paraId="29789A1B" w14:textId="0635830F" w:rsidR="00562E6C" w:rsidRPr="00501445" w:rsidRDefault="00F53510" w:rsidP="00501445">
      <w:pPr>
        <w:pStyle w:val="ListParagraph"/>
        <w:numPr>
          <w:ilvl w:val="0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24000F">
        <w:rPr>
          <w:rFonts w:ascii="Tahoma" w:eastAsia="Times New Roman" w:hAnsi="Tahoma" w:cs="Tahoma"/>
          <w:color w:val="000000"/>
          <w:sz w:val="18"/>
          <w:szCs w:val="18"/>
        </w:rPr>
        <w:t>Rebuilt commercial sales department from the ground up by re-establishing trust and exceeding expectations of both clients and team members alike.</w:t>
      </w:r>
    </w:p>
    <w:p w14:paraId="7031E98C" w14:textId="0C5BB5F2" w:rsidR="00501445" w:rsidRPr="000D46B8" w:rsidRDefault="00501445" w:rsidP="00501445">
      <w:pPr>
        <w:pStyle w:val="ListParagraph"/>
        <w:numPr>
          <w:ilvl w:val="1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Rebounded sales within </w:t>
      </w:r>
      <w:r w:rsidR="000D46B8">
        <w:rPr>
          <w:rFonts w:ascii="Tahoma" w:eastAsia="Times New Roman" w:hAnsi="Tahoma" w:cs="Tahoma"/>
          <w:color w:val="000000"/>
          <w:sz w:val="18"/>
          <w:szCs w:val="18"/>
        </w:rPr>
        <w:t xml:space="preserve">expected range within </w:t>
      </w:r>
      <w:r>
        <w:rPr>
          <w:rFonts w:ascii="Tahoma" w:eastAsia="Times New Roman" w:hAnsi="Tahoma" w:cs="Tahoma"/>
          <w:color w:val="000000"/>
          <w:sz w:val="18"/>
          <w:szCs w:val="18"/>
        </w:rPr>
        <w:t>the first month of taking position</w:t>
      </w:r>
    </w:p>
    <w:p w14:paraId="36598D2C" w14:textId="5F26C5F9" w:rsidR="000D46B8" w:rsidRPr="00FF004E" w:rsidRDefault="000D46B8" w:rsidP="00501445">
      <w:pPr>
        <w:pStyle w:val="ListParagraph"/>
        <w:numPr>
          <w:ilvl w:val="1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In less than 5 months, department became one of the highest performing </w:t>
      </w:r>
      <w:r w:rsidR="00FF004E">
        <w:rPr>
          <w:rFonts w:ascii="Tahoma" w:eastAsia="Times New Roman" w:hAnsi="Tahoma" w:cs="Tahoma"/>
          <w:color w:val="000000"/>
          <w:sz w:val="18"/>
          <w:szCs w:val="18"/>
        </w:rPr>
        <w:t>teams in the district</w:t>
      </w:r>
    </w:p>
    <w:p w14:paraId="4112A5E4" w14:textId="0FBB49C3" w:rsidR="00FF004E" w:rsidRPr="00501445" w:rsidRDefault="00B90412" w:rsidP="00FF004E">
      <w:pPr>
        <w:pStyle w:val="ListParagraph"/>
        <w:numPr>
          <w:ilvl w:val="2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Team began</w:t>
      </w:r>
      <w:r w:rsidR="00172CE2">
        <w:rPr>
          <w:rFonts w:ascii="Tahoma" w:eastAsia="Times New Roman" w:hAnsi="Tahoma" w:cs="Tahoma"/>
          <w:color w:val="000000"/>
          <w:sz w:val="18"/>
          <w:szCs w:val="18"/>
        </w:rPr>
        <w:t xml:space="preserve"> being consistently featured </w:t>
      </w:r>
      <w:r>
        <w:rPr>
          <w:rFonts w:ascii="Tahoma" w:eastAsia="Times New Roman" w:hAnsi="Tahoma" w:cs="Tahoma"/>
          <w:color w:val="000000"/>
          <w:sz w:val="18"/>
          <w:szCs w:val="18"/>
        </w:rPr>
        <w:t>i</w:t>
      </w:r>
      <w:r w:rsidR="007160B5">
        <w:rPr>
          <w:rFonts w:ascii="Tahoma" w:eastAsia="Times New Roman" w:hAnsi="Tahoma" w:cs="Tahoma"/>
          <w:color w:val="000000"/>
          <w:sz w:val="18"/>
          <w:szCs w:val="18"/>
        </w:rPr>
        <w:t xml:space="preserve">n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company’s “Movers and Shakers” publication after </w:t>
      </w:r>
      <w:r w:rsidR="00FB62D3">
        <w:rPr>
          <w:rFonts w:ascii="Tahoma" w:eastAsia="Times New Roman" w:hAnsi="Tahoma" w:cs="Tahoma"/>
          <w:color w:val="000000"/>
          <w:sz w:val="18"/>
          <w:szCs w:val="18"/>
        </w:rPr>
        <w:t>6 weeks</w:t>
      </w:r>
    </w:p>
    <w:p w14:paraId="6BBC149B" w14:textId="04B5BFFB" w:rsidR="0024000F" w:rsidRPr="0024000F" w:rsidRDefault="00F53510" w:rsidP="0024000F">
      <w:pPr>
        <w:pStyle w:val="ListParagraph"/>
        <w:numPr>
          <w:ilvl w:val="0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24000F">
        <w:rPr>
          <w:rFonts w:ascii="Tahoma" w:eastAsia="Times New Roman" w:hAnsi="Tahoma" w:cs="Tahoma"/>
          <w:color w:val="000000"/>
          <w:sz w:val="18"/>
          <w:szCs w:val="18"/>
        </w:rPr>
        <w:t xml:space="preserve">Mentored &amp; taught account managers how </w:t>
      </w:r>
      <w:r w:rsidR="00C373E8" w:rsidRPr="0024000F">
        <w:rPr>
          <w:rFonts w:ascii="Tahoma" w:eastAsia="Times New Roman" w:hAnsi="Tahoma" w:cs="Tahoma"/>
          <w:color w:val="000000"/>
          <w:sz w:val="18"/>
          <w:szCs w:val="18"/>
        </w:rPr>
        <w:t xml:space="preserve">to </w:t>
      </w:r>
      <w:r w:rsidRPr="0024000F">
        <w:rPr>
          <w:rFonts w:ascii="Tahoma" w:eastAsia="Times New Roman" w:hAnsi="Tahoma" w:cs="Tahoma"/>
          <w:color w:val="000000"/>
          <w:sz w:val="18"/>
          <w:szCs w:val="18"/>
        </w:rPr>
        <w:t>learn our client’s unique needs while streamlining our delivery process</w:t>
      </w:r>
    </w:p>
    <w:p w14:paraId="743C8ADE" w14:textId="77777777" w:rsidR="0024000F" w:rsidRPr="0024000F" w:rsidRDefault="003E5A31" w:rsidP="0024000F">
      <w:pPr>
        <w:pStyle w:val="ListParagraph"/>
        <w:numPr>
          <w:ilvl w:val="0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24000F">
        <w:rPr>
          <w:rFonts w:ascii="Tahoma" w:eastAsia="Times New Roman" w:hAnsi="Tahoma" w:cs="Tahoma"/>
          <w:color w:val="000000"/>
          <w:sz w:val="18"/>
          <w:szCs w:val="18"/>
        </w:rPr>
        <w:t>Overcame immense</w:t>
      </w:r>
      <w:r w:rsidR="00F53510" w:rsidRPr="0024000F">
        <w:rPr>
          <w:rFonts w:ascii="Tahoma" w:eastAsia="Times New Roman" w:hAnsi="Tahoma" w:cs="Tahoma"/>
          <w:color w:val="000000"/>
          <w:sz w:val="18"/>
          <w:szCs w:val="18"/>
        </w:rPr>
        <w:t xml:space="preserve"> challenges through hands on and personal approach with both employees and clients alike</w:t>
      </w:r>
    </w:p>
    <w:p w14:paraId="6568E1B2" w14:textId="5E18B09E" w:rsidR="00F53510" w:rsidRPr="0024000F" w:rsidRDefault="00F53510" w:rsidP="0024000F">
      <w:pPr>
        <w:pStyle w:val="ListParagraph"/>
        <w:numPr>
          <w:ilvl w:val="0"/>
          <w:numId w:val="5"/>
        </w:numPr>
        <w:spacing w:before="8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24000F">
        <w:rPr>
          <w:rFonts w:ascii="Tahoma" w:eastAsia="Times New Roman" w:hAnsi="Tahoma" w:cs="Tahoma"/>
          <w:color w:val="000000"/>
          <w:sz w:val="18"/>
          <w:szCs w:val="18"/>
        </w:rPr>
        <w:t>Transformed</w:t>
      </w:r>
      <w:r w:rsidR="00C373E8" w:rsidRPr="0024000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24000F">
        <w:rPr>
          <w:rFonts w:ascii="Tahoma" w:eastAsia="Times New Roman" w:hAnsi="Tahoma" w:cs="Tahoma"/>
          <w:color w:val="000000"/>
          <w:sz w:val="18"/>
          <w:szCs w:val="18"/>
        </w:rPr>
        <w:t>commercial sales team from one of the lowest performing locations in the district to consistently breaking the department's weekly sales goals so that</w:t>
      </w:r>
      <w:r w:rsidR="00C373E8" w:rsidRPr="0024000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24000F">
        <w:rPr>
          <w:rFonts w:ascii="Tahoma" w:eastAsia="Times New Roman" w:hAnsi="Tahoma" w:cs="Tahoma"/>
          <w:color w:val="000000"/>
          <w:sz w:val="18"/>
          <w:szCs w:val="18"/>
        </w:rPr>
        <w:t>corporate leadership expanded the department. </w:t>
      </w:r>
    </w:p>
    <w:p w14:paraId="03A7550A" w14:textId="77777777" w:rsidR="00F53510" w:rsidRPr="00F53510" w:rsidRDefault="00F53510" w:rsidP="00F5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61F46" w14:textId="4DE569E4" w:rsidR="00F53510" w:rsidRPr="00BC36E2" w:rsidRDefault="00F53510" w:rsidP="00F53510">
      <w:pPr>
        <w:spacing w:before="4" w:after="0" w:line="240" w:lineRule="auto"/>
        <w:ind w:right="-3"/>
        <w:rPr>
          <w:rFonts w:ascii="Tahoma" w:eastAsia="Times New Roman" w:hAnsi="Tahoma" w:cs="Tahoma"/>
          <w:color w:val="000000"/>
          <w:sz w:val="20"/>
          <w:szCs w:val="20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Creative Director, Founder, Co-Owner;</w:t>
      </w:r>
      <w:r w:rsidRPr="00F5351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November 2009</w:t>
      </w:r>
      <w:r w:rsidR="00BC36E2">
        <w:rPr>
          <w:rFonts w:ascii="Tahoma" w:eastAsia="Times New Roman" w:hAnsi="Tahoma" w:cs="Tahoma"/>
          <w:color w:val="000000"/>
          <w:sz w:val="20"/>
          <w:szCs w:val="20"/>
        </w:rPr>
        <w:t xml:space="preserve"> –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April 2014</w:t>
      </w:r>
    </w:p>
    <w:p w14:paraId="0509A786" w14:textId="77777777" w:rsidR="004D1799" w:rsidRDefault="00F53510" w:rsidP="004D1799">
      <w:pPr>
        <w:spacing w:before="4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510">
        <w:rPr>
          <w:rFonts w:ascii="Tahoma" w:eastAsia="Times New Roman" w:hAnsi="Tahoma" w:cs="Tahoma"/>
          <w:color w:val="000000"/>
          <w:sz w:val="20"/>
          <w:szCs w:val="20"/>
        </w:rPr>
        <w:t>Nvision</w:t>
      </w:r>
      <w:proofErr w:type="spellEnd"/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Performance Solutions - </w:t>
      </w:r>
      <w:r w:rsidRPr="00F5351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Columbus, Ohio</w:t>
      </w:r>
    </w:p>
    <w:p w14:paraId="2A039B3D" w14:textId="433BE0E9" w:rsidR="004D1799" w:rsidRPr="004D1799" w:rsidRDefault="00F53510" w:rsidP="004D1799">
      <w:pPr>
        <w:pStyle w:val="ListParagraph"/>
        <w:numPr>
          <w:ilvl w:val="0"/>
          <w:numId w:val="6"/>
        </w:numPr>
        <w:spacing w:before="4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D1799">
        <w:rPr>
          <w:rFonts w:ascii="Tahoma" w:eastAsia="Times New Roman" w:hAnsi="Tahoma" w:cs="Tahoma"/>
          <w:color w:val="000000"/>
          <w:sz w:val="18"/>
          <w:szCs w:val="18"/>
        </w:rPr>
        <w:t>Founded a multimedia production company focused on providing unique content marketing media solutions to help equip companies to better navigate new environments</w:t>
      </w:r>
      <w:r w:rsidR="00152EB4">
        <w:rPr>
          <w:rFonts w:ascii="Tahoma" w:eastAsia="Times New Roman" w:hAnsi="Tahoma" w:cs="Tahoma"/>
          <w:color w:val="000000"/>
          <w:sz w:val="18"/>
          <w:szCs w:val="18"/>
        </w:rPr>
        <w:t xml:space="preserve"> and </w:t>
      </w:r>
      <w:r w:rsidRPr="004D1799">
        <w:rPr>
          <w:rFonts w:ascii="Tahoma" w:eastAsia="Times New Roman" w:hAnsi="Tahoma" w:cs="Tahoma"/>
          <w:color w:val="000000"/>
          <w:sz w:val="18"/>
          <w:szCs w:val="18"/>
        </w:rPr>
        <w:t>tackle unique challenges.</w:t>
      </w:r>
    </w:p>
    <w:p w14:paraId="3FB02E5C" w14:textId="580531EE" w:rsidR="00F53510" w:rsidRPr="00460FEE" w:rsidRDefault="00F53510" w:rsidP="004D1799">
      <w:pPr>
        <w:pStyle w:val="ListParagraph"/>
        <w:numPr>
          <w:ilvl w:val="0"/>
          <w:numId w:val="6"/>
        </w:numPr>
        <w:spacing w:before="4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D1799">
        <w:rPr>
          <w:rFonts w:ascii="Tahoma" w:eastAsia="Times New Roman" w:hAnsi="Tahoma" w:cs="Tahoma"/>
          <w:color w:val="000000"/>
          <w:sz w:val="18"/>
          <w:szCs w:val="18"/>
        </w:rPr>
        <w:t>Oversaw 5 full-time employees while utilizing a network of dozens of contractors enabling us to compile an all-star roster to accomplish a client’s unique goals and to exceed their expectations in every engagement.</w:t>
      </w:r>
    </w:p>
    <w:p w14:paraId="565F1B71" w14:textId="0D7E7599" w:rsidR="00893AEE" w:rsidRPr="00982A90" w:rsidRDefault="003E2EDB" w:rsidP="00982A90">
      <w:pPr>
        <w:pStyle w:val="ListParagraph"/>
        <w:numPr>
          <w:ilvl w:val="1"/>
          <w:numId w:val="6"/>
        </w:numPr>
        <w:spacing w:before="6" w:after="0" w:line="240" w:lineRule="auto"/>
        <w:ind w:left="1095" w:right="-3" w:hanging="345"/>
        <w:rPr>
          <w:rFonts w:ascii="Times New Roman" w:eastAsia="Times New Roman" w:hAnsi="Times New Roman" w:cs="Times New Roman"/>
          <w:sz w:val="24"/>
          <w:szCs w:val="24"/>
        </w:rPr>
      </w:pPr>
      <w:r w:rsidRPr="00893AEE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="00893AEE" w:rsidRPr="00893AEE">
        <w:rPr>
          <w:rFonts w:ascii="Tahoma" w:eastAsia="Times New Roman" w:hAnsi="Tahoma" w:cs="Tahoma"/>
          <w:color w:val="000000"/>
          <w:sz w:val="18"/>
          <w:szCs w:val="18"/>
        </w:rPr>
        <w:t>p</w:t>
      </w:r>
      <w:r w:rsidR="00893AEE">
        <w:rPr>
          <w:rFonts w:ascii="Tahoma" w:eastAsia="Times New Roman" w:hAnsi="Tahoma" w:cs="Tahoma"/>
          <w:color w:val="000000"/>
          <w:sz w:val="18"/>
          <w:szCs w:val="18"/>
        </w:rPr>
        <w:t>ecialized i</w:t>
      </w:r>
      <w:r w:rsidR="00942CCC">
        <w:rPr>
          <w:rFonts w:ascii="Tahoma" w:eastAsia="Times New Roman" w:hAnsi="Tahoma" w:cs="Tahoma"/>
          <w:color w:val="000000"/>
          <w:sz w:val="18"/>
          <w:szCs w:val="18"/>
        </w:rPr>
        <w:t xml:space="preserve">n </w:t>
      </w:r>
      <w:r w:rsidR="00E138FC">
        <w:rPr>
          <w:rFonts w:ascii="Tahoma" w:eastAsia="Times New Roman" w:hAnsi="Tahoma" w:cs="Tahoma"/>
          <w:color w:val="000000"/>
          <w:sz w:val="18"/>
          <w:szCs w:val="18"/>
        </w:rPr>
        <w:t>ushering in unconventional solutions to solve complex problems</w:t>
      </w:r>
      <w:r w:rsidR="00B6612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26BCB02C" w14:textId="4F8DC9AB" w:rsidR="007507EA" w:rsidRPr="007507EA" w:rsidRDefault="00812B28" w:rsidP="007507EA">
      <w:pPr>
        <w:pStyle w:val="ListParagraph"/>
        <w:numPr>
          <w:ilvl w:val="1"/>
          <w:numId w:val="6"/>
        </w:numPr>
        <w:spacing w:before="6" w:after="0" w:line="240" w:lineRule="auto"/>
        <w:ind w:left="1095" w:right="-3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P</w:t>
      </w:r>
      <w:r w:rsidR="00445889">
        <w:rPr>
          <w:rFonts w:ascii="Tahoma" w:eastAsia="Times New Roman" w:hAnsi="Tahoma" w:cs="Tahoma"/>
          <w:color w:val="000000"/>
          <w:sz w:val="18"/>
          <w:szCs w:val="18"/>
        </w:rPr>
        <w:t>rovid</w:t>
      </w:r>
      <w:r w:rsidR="008A0C30">
        <w:rPr>
          <w:rFonts w:ascii="Tahoma" w:eastAsia="Times New Roman" w:hAnsi="Tahoma" w:cs="Tahoma"/>
          <w:color w:val="000000"/>
          <w:sz w:val="18"/>
          <w:szCs w:val="18"/>
        </w:rPr>
        <w:t xml:space="preserve">ed </w:t>
      </w:r>
      <w:r w:rsidR="00F6483A">
        <w:rPr>
          <w:rFonts w:ascii="Tahoma" w:eastAsia="Times New Roman" w:hAnsi="Tahoma" w:cs="Tahoma"/>
          <w:color w:val="000000"/>
          <w:sz w:val="18"/>
          <w:szCs w:val="18"/>
        </w:rPr>
        <w:t xml:space="preserve">content marketing </w:t>
      </w:r>
      <w:r w:rsidR="00445889">
        <w:rPr>
          <w:rFonts w:ascii="Tahoma" w:eastAsia="Times New Roman" w:hAnsi="Tahoma" w:cs="Tahoma"/>
          <w:color w:val="000000"/>
          <w:sz w:val="18"/>
          <w:szCs w:val="18"/>
        </w:rPr>
        <w:t>solutions to</w:t>
      </w:r>
      <w:r w:rsidR="007A08A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A2FD4">
        <w:rPr>
          <w:rFonts w:ascii="Tahoma" w:eastAsia="Times New Roman" w:hAnsi="Tahoma" w:cs="Tahoma"/>
          <w:color w:val="000000"/>
          <w:sz w:val="18"/>
          <w:szCs w:val="18"/>
        </w:rPr>
        <w:t>a variety of clients in the</w:t>
      </w:r>
      <w:r w:rsidR="0044588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81EB1">
        <w:rPr>
          <w:rFonts w:ascii="Tahoma" w:eastAsia="Times New Roman" w:hAnsi="Tahoma" w:cs="Tahoma"/>
          <w:color w:val="000000"/>
          <w:sz w:val="18"/>
          <w:szCs w:val="18"/>
        </w:rPr>
        <w:t>f</w:t>
      </w:r>
      <w:r w:rsidR="00982A90">
        <w:rPr>
          <w:rFonts w:ascii="Tahoma" w:eastAsia="Times New Roman" w:hAnsi="Tahoma" w:cs="Tahoma"/>
          <w:color w:val="000000"/>
          <w:sz w:val="18"/>
          <w:szCs w:val="18"/>
        </w:rPr>
        <w:t>inancial</w:t>
      </w:r>
      <w:r w:rsidR="002A2FD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381EB1">
        <w:rPr>
          <w:rFonts w:ascii="Tahoma" w:eastAsia="Times New Roman" w:hAnsi="Tahoma" w:cs="Tahoma"/>
          <w:color w:val="000000"/>
          <w:sz w:val="18"/>
          <w:szCs w:val="18"/>
        </w:rPr>
        <w:t>l</w:t>
      </w:r>
      <w:r w:rsidR="00982A90">
        <w:rPr>
          <w:rFonts w:ascii="Tahoma" w:eastAsia="Times New Roman" w:hAnsi="Tahoma" w:cs="Tahoma"/>
          <w:color w:val="000000"/>
          <w:sz w:val="18"/>
          <w:szCs w:val="18"/>
        </w:rPr>
        <w:t>egal</w:t>
      </w:r>
      <w:r w:rsidR="007A08A2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982A9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A0C30">
        <w:rPr>
          <w:rFonts w:ascii="Tahoma" w:eastAsia="Times New Roman" w:hAnsi="Tahoma" w:cs="Tahoma"/>
          <w:color w:val="000000"/>
          <w:sz w:val="18"/>
          <w:szCs w:val="18"/>
        </w:rPr>
        <w:t xml:space="preserve">and </w:t>
      </w:r>
      <w:r w:rsidR="00381EB1">
        <w:rPr>
          <w:rFonts w:ascii="Tahoma" w:eastAsia="Times New Roman" w:hAnsi="Tahoma" w:cs="Tahoma"/>
          <w:color w:val="000000"/>
          <w:sz w:val="18"/>
          <w:szCs w:val="18"/>
        </w:rPr>
        <w:t>e</w:t>
      </w:r>
      <w:r w:rsidR="008A0C30">
        <w:rPr>
          <w:rFonts w:ascii="Tahoma" w:eastAsia="Times New Roman" w:hAnsi="Tahoma" w:cs="Tahoma"/>
          <w:color w:val="000000"/>
          <w:sz w:val="18"/>
          <w:szCs w:val="18"/>
        </w:rPr>
        <w:t>ducational fiel</w:t>
      </w:r>
      <w:r w:rsidR="007507EA">
        <w:rPr>
          <w:rFonts w:ascii="Tahoma" w:eastAsia="Times New Roman" w:hAnsi="Tahoma" w:cs="Tahoma"/>
          <w:color w:val="000000"/>
          <w:sz w:val="18"/>
          <w:szCs w:val="18"/>
        </w:rPr>
        <w:t>ds</w:t>
      </w:r>
      <w:r w:rsidR="00B6612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1C4BDDD2" w14:textId="18880F4B" w:rsidR="007507EA" w:rsidRPr="007507EA" w:rsidRDefault="005C5222" w:rsidP="007507EA">
      <w:pPr>
        <w:pStyle w:val="ListParagraph"/>
        <w:numPr>
          <w:ilvl w:val="2"/>
          <w:numId w:val="6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Clients of note</w:t>
      </w:r>
      <w:r w:rsidR="008D194C">
        <w:rPr>
          <w:rFonts w:ascii="Tahoma" w:eastAsia="Times New Roman" w:hAnsi="Tahoma" w:cs="Tahoma"/>
          <w:color w:val="000000"/>
          <w:sz w:val="18"/>
          <w:szCs w:val="18"/>
        </w:rPr>
        <w:t xml:space="preserve"> include</w:t>
      </w:r>
      <w:r w:rsidR="007507E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E4DEF">
        <w:rPr>
          <w:rFonts w:ascii="Tahoma" w:eastAsia="Times New Roman" w:hAnsi="Tahoma" w:cs="Tahoma"/>
          <w:color w:val="000000"/>
          <w:sz w:val="18"/>
          <w:szCs w:val="18"/>
        </w:rPr>
        <w:t>Squire</w:t>
      </w:r>
      <w:r w:rsidR="00E165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E4DEF">
        <w:rPr>
          <w:rFonts w:ascii="Tahoma" w:eastAsia="Times New Roman" w:hAnsi="Tahoma" w:cs="Tahoma"/>
          <w:color w:val="000000"/>
          <w:sz w:val="18"/>
          <w:szCs w:val="18"/>
        </w:rPr>
        <w:t>Patton</w:t>
      </w:r>
      <w:r w:rsidR="00E165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E4DEF">
        <w:rPr>
          <w:rFonts w:ascii="Tahoma" w:eastAsia="Times New Roman" w:hAnsi="Tahoma" w:cs="Tahoma"/>
          <w:color w:val="000000"/>
          <w:sz w:val="18"/>
          <w:szCs w:val="18"/>
        </w:rPr>
        <w:t>Boggs</w:t>
      </w:r>
      <w:r w:rsidR="00945919">
        <w:rPr>
          <w:rFonts w:ascii="Tahoma" w:eastAsia="Times New Roman" w:hAnsi="Tahoma" w:cs="Tahoma"/>
          <w:color w:val="000000"/>
          <w:sz w:val="18"/>
          <w:szCs w:val="18"/>
        </w:rPr>
        <w:t xml:space="preserve">, Peoples Bank Corp, </w:t>
      </w:r>
      <w:r w:rsidR="00B841B6">
        <w:rPr>
          <w:rFonts w:ascii="Tahoma" w:eastAsia="Times New Roman" w:hAnsi="Tahoma" w:cs="Tahoma"/>
          <w:color w:val="000000"/>
          <w:sz w:val="18"/>
          <w:szCs w:val="18"/>
        </w:rPr>
        <w:t>Gateway Health</w:t>
      </w:r>
      <w:r w:rsidR="007D1A2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841B6">
        <w:rPr>
          <w:rFonts w:ascii="Tahoma" w:eastAsia="Times New Roman" w:hAnsi="Tahoma" w:cs="Tahoma"/>
          <w:color w:val="000000"/>
          <w:sz w:val="18"/>
          <w:szCs w:val="18"/>
        </w:rPr>
        <w:t xml:space="preserve">Plan, </w:t>
      </w:r>
      <w:r w:rsidR="00A13E22">
        <w:rPr>
          <w:rFonts w:ascii="Tahoma" w:eastAsia="Times New Roman" w:hAnsi="Tahoma" w:cs="Tahoma"/>
          <w:color w:val="000000"/>
          <w:sz w:val="18"/>
          <w:szCs w:val="18"/>
        </w:rPr>
        <w:t>WV Department</w:t>
      </w:r>
      <w:r w:rsidR="00E672CC">
        <w:rPr>
          <w:rFonts w:ascii="Tahoma" w:eastAsia="Times New Roman" w:hAnsi="Tahoma" w:cs="Tahoma"/>
          <w:color w:val="000000"/>
          <w:sz w:val="18"/>
          <w:szCs w:val="18"/>
        </w:rPr>
        <w:t xml:space="preserve"> of Education</w:t>
      </w:r>
      <w:r w:rsidR="00C6198C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F17A1B">
        <w:rPr>
          <w:rFonts w:ascii="Tahoma" w:eastAsia="Times New Roman" w:hAnsi="Tahoma" w:cs="Tahoma"/>
          <w:color w:val="000000"/>
          <w:sz w:val="18"/>
          <w:szCs w:val="18"/>
        </w:rPr>
        <w:t>Ohio University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College of Business</w:t>
      </w:r>
      <w:r w:rsidR="00F17A1B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1967AA">
        <w:rPr>
          <w:rFonts w:ascii="Tahoma" w:eastAsia="Times New Roman" w:hAnsi="Tahoma" w:cs="Tahoma"/>
          <w:color w:val="000000"/>
          <w:sz w:val="18"/>
          <w:szCs w:val="18"/>
        </w:rPr>
        <w:t xml:space="preserve">Rev1Ventures, </w:t>
      </w:r>
      <w:r w:rsidR="00D76238">
        <w:rPr>
          <w:rFonts w:ascii="Tahoma" w:eastAsia="Times New Roman" w:hAnsi="Tahoma" w:cs="Tahoma"/>
          <w:color w:val="000000"/>
          <w:sz w:val="18"/>
          <w:szCs w:val="18"/>
        </w:rPr>
        <w:t>The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B316A">
        <w:rPr>
          <w:rFonts w:ascii="Tahoma" w:eastAsia="Times New Roman" w:hAnsi="Tahoma" w:cs="Tahoma"/>
          <w:color w:val="000000"/>
          <w:sz w:val="18"/>
          <w:szCs w:val="18"/>
        </w:rPr>
        <w:t>Innovation Center</w:t>
      </w:r>
      <w:r w:rsidR="00D76238">
        <w:rPr>
          <w:rFonts w:ascii="Tahoma" w:eastAsia="Times New Roman" w:hAnsi="Tahoma" w:cs="Tahoma"/>
          <w:color w:val="000000"/>
          <w:sz w:val="18"/>
          <w:szCs w:val="18"/>
        </w:rPr>
        <w:t xml:space="preserve"> at Ohio University</w:t>
      </w:r>
      <w:r w:rsidR="000B316A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1967A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C6198C">
        <w:rPr>
          <w:rFonts w:ascii="Tahoma" w:eastAsia="Times New Roman" w:hAnsi="Tahoma" w:cs="Tahoma"/>
          <w:color w:val="000000"/>
          <w:sz w:val="18"/>
          <w:szCs w:val="18"/>
        </w:rPr>
        <w:t>Donato’s Pizza</w:t>
      </w:r>
      <w:r w:rsidR="007D1A2B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F17A1B">
        <w:rPr>
          <w:rFonts w:ascii="Tahoma" w:eastAsia="Times New Roman" w:hAnsi="Tahoma" w:cs="Tahoma"/>
          <w:color w:val="000000"/>
          <w:sz w:val="18"/>
          <w:szCs w:val="18"/>
        </w:rPr>
        <w:t xml:space="preserve">Members Hotel Network, </w:t>
      </w:r>
      <w:r w:rsidR="007D1A2B">
        <w:rPr>
          <w:rFonts w:ascii="Tahoma" w:eastAsia="Times New Roman" w:hAnsi="Tahoma" w:cs="Tahoma"/>
          <w:color w:val="000000"/>
          <w:sz w:val="18"/>
          <w:szCs w:val="18"/>
        </w:rPr>
        <w:t>Integrated Management Services</w:t>
      </w:r>
      <w:r w:rsidR="00B66123">
        <w:rPr>
          <w:rFonts w:ascii="Tahoma" w:eastAsia="Times New Roman" w:hAnsi="Tahoma" w:cs="Tahoma"/>
          <w:color w:val="000000"/>
          <w:sz w:val="18"/>
          <w:szCs w:val="18"/>
        </w:rPr>
        <w:t xml:space="preserve"> – NYC</w:t>
      </w:r>
      <w:r w:rsidR="00D32A06">
        <w:rPr>
          <w:rFonts w:ascii="Tahoma" w:eastAsia="Times New Roman" w:hAnsi="Tahoma" w:cs="Tahoma"/>
          <w:color w:val="000000"/>
          <w:sz w:val="18"/>
          <w:szCs w:val="18"/>
        </w:rPr>
        <w:t>, and many more.</w:t>
      </w:r>
    </w:p>
    <w:p w14:paraId="345362C4" w14:textId="77777777" w:rsidR="002B70BC" w:rsidRPr="002B70BC" w:rsidRDefault="008E7E8B" w:rsidP="002B70BC">
      <w:pPr>
        <w:pStyle w:val="ListParagraph"/>
        <w:numPr>
          <w:ilvl w:val="1"/>
          <w:numId w:val="6"/>
        </w:numPr>
        <w:spacing w:before="6" w:after="0" w:line="240" w:lineRule="auto"/>
        <w:ind w:left="1095" w:right="-3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Utilized</w:t>
      </w:r>
      <w:r w:rsidR="007A08A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natural </w:t>
      </w:r>
      <w:r w:rsidR="007A08A2">
        <w:rPr>
          <w:rFonts w:ascii="Tahoma" w:eastAsia="Times New Roman" w:hAnsi="Tahoma" w:cs="Tahoma"/>
          <w:color w:val="000000"/>
          <w:sz w:val="18"/>
          <w:szCs w:val="18"/>
        </w:rPr>
        <w:t xml:space="preserve">ability to </w:t>
      </w:r>
      <w:r>
        <w:rPr>
          <w:rFonts w:ascii="Tahoma" w:eastAsia="Times New Roman" w:hAnsi="Tahoma" w:cs="Tahoma"/>
          <w:color w:val="000000"/>
          <w:sz w:val="18"/>
          <w:szCs w:val="18"/>
        </w:rPr>
        <w:t>apply</w:t>
      </w:r>
      <w:r w:rsidR="007A08A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83468">
        <w:rPr>
          <w:rFonts w:ascii="Tahoma" w:eastAsia="Times New Roman" w:hAnsi="Tahoma" w:cs="Tahoma"/>
          <w:color w:val="000000"/>
          <w:sz w:val="18"/>
          <w:szCs w:val="18"/>
        </w:rPr>
        <w:t xml:space="preserve">unique </w:t>
      </w:r>
      <w:r w:rsidR="00445889">
        <w:rPr>
          <w:rFonts w:ascii="Tahoma" w:eastAsia="Times New Roman" w:hAnsi="Tahoma" w:cs="Tahoma"/>
          <w:color w:val="000000"/>
          <w:sz w:val="18"/>
          <w:szCs w:val="18"/>
        </w:rPr>
        <w:t xml:space="preserve">team </w:t>
      </w:r>
      <w:r w:rsidR="009019BE">
        <w:rPr>
          <w:rFonts w:ascii="Tahoma" w:eastAsia="Times New Roman" w:hAnsi="Tahoma" w:cs="Tahoma"/>
          <w:color w:val="000000"/>
          <w:sz w:val="18"/>
          <w:szCs w:val="18"/>
        </w:rPr>
        <w:t>capabilitie</w:t>
      </w:r>
      <w:r w:rsidR="00445889">
        <w:rPr>
          <w:rFonts w:ascii="Tahoma" w:eastAsia="Times New Roman" w:hAnsi="Tahoma" w:cs="Tahoma"/>
          <w:color w:val="000000"/>
          <w:sz w:val="18"/>
          <w:szCs w:val="18"/>
        </w:rPr>
        <w:t xml:space="preserve">s to </w:t>
      </w:r>
      <w:r w:rsidR="00F6483A">
        <w:rPr>
          <w:rFonts w:ascii="Tahoma" w:eastAsia="Times New Roman" w:hAnsi="Tahoma" w:cs="Tahoma"/>
          <w:color w:val="000000"/>
          <w:sz w:val="18"/>
          <w:szCs w:val="18"/>
        </w:rPr>
        <w:t xml:space="preserve">achieve a variety of complex results </w:t>
      </w:r>
      <w:r w:rsidR="00381EB1">
        <w:rPr>
          <w:rFonts w:ascii="Tahoma" w:eastAsia="Times New Roman" w:hAnsi="Tahoma" w:cs="Tahoma"/>
          <w:color w:val="000000"/>
          <w:sz w:val="18"/>
          <w:szCs w:val="18"/>
        </w:rPr>
        <w:t>for a wide array of</w:t>
      </w:r>
      <w:r w:rsidR="0049154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outstanding </w:t>
      </w:r>
      <w:r w:rsidR="00381EB1">
        <w:rPr>
          <w:rFonts w:ascii="Tahoma" w:eastAsia="Times New Roman" w:hAnsi="Tahoma" w:cs="Tahoma"/>
          <w:color w:val="000000"/>
          <w:sz w:val="18"/>
          <w:szCs w:val="18"/>
        </w:rPr>
        <w:t>clients</w:t>
      </w:r>
      <w:r w:rsidR="000634C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4A5195FE" w14:textId="2EDE9023" w:rsidR="00F53510" w:rsidRPr="002B70BC" w:rsidRDefault="00F53510" w:rsidP="002B70BC">
      <w:pPr>
        <w:pStyle w:val="ListParagraph"/>
        <w:numPr>
          <w:ilvl w:val="0"/>
          <w:numId w:val="6"/>
        </w:numPr>
        <w:spacing w:before="6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2B70BC">
        <w:rPr>
          <w:rFonts w:ascii="Tahoma" w:eastAsia="Times New Roman" w:hAnsi="Tahoma" w:cs="Tahoma"/>
          <w:color w:val="000000"/>
          <w:sz w:val="18"/>
          <w:szCs w:val="18"/>
        </w:rPr>
        <w:t xml:space="preserve">After 4 successful </w:t>
      </w:r>
      <w:r w:rsidR="001100D1">
        <w:rPr>
          <w:rFonts w:ascii="Tahoma" w:eastAsia="Times New Roman" w:hAnsi="Tahoma" w:cs="Tahoma"/>
          <w:color w:val="000000"/>
          <w:sz w:val="18"/>
          <w:szCs w:val="18"/>
        </w:rPr>
        <w:t xml:space="preserve">years of </w:t>
      </w:r>
      <w:r w:rsidRPr="002B70BC">
        <w:rPr>
          <w:rFonts w:ascii="Tahoma" w:eastAsia="Times New Roman" w:hAnsi="Tahoma" w:cs="Tahoma"/>
          <w:color w:val="000000"/>
          <w:sz w:val="18"/>
          <w:szCs w:val="18"/>
        </w:rPr>
        <w:t>serving clients across the country, NPS was acquired by NR Media Group in Columbus, Ohio marking a very profitable exit for our founders while ensuring the current staff transitioned into high performing positions under the new brand.</w:t>
      </w:r>
    </w:p>
    <w:p w14:paraId="36F41D3F" w14:textId="77777777" w:rsidR="00F53510" w:rsidRPr="00F53510" w:rsidRDefault="00F53510" w:rsidP="00F5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2C9E9" w14:textId="77777777" w:rsidR="00F53510" w:rsidRPr="00F53510" w:rsidRDefault="00F53510" w:rsidP="00F53510">
      <w:pPr>
        <w:spacing w:before="6" w:after="0" w:line="240" w:lineRule="auto"/>
        <w:ind w:right="-713"/>
        <w:rPr>
          <w:rFonts w:ascii="Times New Roman" w:eastAsia="Times New Roman" w:hAnsi="Times New Roman" w:cs="Times New Roman"/>
          <w:sz w:val="24"/>
          <w:szCs w:val="24"/>
        </w:rPr>
      </w:pPr>
      <w:r w:rsidRPr="00EB376C">
        <w:rPr>
          <w:rFonts w:ascii="Tahoma" w:eastAsia="Times New Roman" w:hAnsi="Tahoma" w:cs="Tahoma"/>
          <w:b/>
          <w:bCs/>
          <w:color w:val="000000"/>
          <w:u w:val="single"/>
        </w:rPr>
        <w:t>EDUCATION:</w:t>
      </w:r>
    </w:p>
    <w:p w14:paraId="41D8C92F" w14:textId="1BEC18D3" w:rsidR="00F53510" w:rsidRPr="00BC36E2" w:rsidRDefault="00F53510" w:rsidP="00F53510">
      <w:pPr>
        <w:spacing w:after="0" w:line="240" w:lineRule="auto"/>
        <w:ind w:right="-713"/>
        <w:rPr>
          <w:rFonts w:ascii="Tahoma" w:eastAsia="Times New Roman" w:hAnsi="Tahoma" w:cs="Tahoma"/>
          <w:color w:val="000000"/>
          <w:sz w:val="20"/>
          <w:szCs w:val="20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Bachelor of Business Administration,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September 2008 </w:t>
      </w:r>
      <w:r w:rsidR="00BC36E2">
        <w:rPr>
          <w:rFonts w:ascii="Tahoma" w:eastAsia="Times New Roman" w:hAnsi="Tahoma" w:cs="Tahoma"/>
          <w:color w:val="000000"/>
          <w:sz w:val="20"/>
          <w:szCs w:val="20"/>
        </w:rPr>
        <w:t>–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June 2012 </w:t>
      </w:r>
    </w:p>
    <w:p w14:paraId="34AAEC3D" w14:textId="77777777" w:rsidR="00F53510" w:rsidRPr="00F53510" w:rsidRDefault="00F53510" w:rsidP="00F53510">
      <w:pPr>
        <w:spacing w:after="0" w:line="240" w:lineRule="auto"/>
        <w:ind w:right="-71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20"/>
          <w:szCs w:val="20"/>
        </w:rPr>
        <w:t>Ohio University -</w:t>
      </w:r>
      <w:r w:rsidRPr="00F5351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Athens, Ohio </w:t>
      </w:r>
    </w:p>
    <w:p w14:paraId="1C35A3AC" w14:textId="77777777" w:rsidR="00F53510" w:rsidRPr="00F53510" w:rsidRDefault="00F53510" w:rsidP="00F53510">
      <w:pPr>
        <w:spacing w:after="0" w:line="240" w:lineRule="auto"/>
        <w:ind w:right="-71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18"/>
          <w:szCs w:val="18"/>
        </w:rPr>
        <w:t>Major: Marketing </w:t>
      </w:r>
    </w:p>
    <w:p w14:paraId="50D4CA36" w14:textId="77777777" w:rsidR="00F53510" w:rsidRPr="00F53510" w:rsidRDefault="00F53510" w:rsidP="00F53510">
      <w:pPr>
        <w:spacing w:after="0" w:line="240" w:lineRule="auto"/>
        <w:ind w:right="-713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18"/>
          <w:szCs w:val="18"/>
        </w:rPr>
        <w:t>Minor: Philosophy, Professional Sales Certificate </w:t>
      </w:r>
    </w:p>
    <w:p w14:paraId="0E5E5376" w14:textId="46D31D6D" w:rsidR="00F53510" w:rsidRPr="00BC36E2" w:rsidRDefault="00F53510" w:rsidP="00F535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Ralph and Luci </w:t>
      </w:r>
      <w:proofErr w:type="spellStart"/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Schey</w:t>
      </w:r>
      <w:proofErr w:type="spellEnd"/>
      <w:r w:rsidRPr="00F5351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Sales Centre, 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>September 2008</w:t>
      </w:r>
      <w:r w:rsidR="00BC36E2">
        <w:rPr>
          <w:rFonts w:ascii="Tahoma" w:eastAsia="Times New Roman" w:hAnsi="Tahoma" w:cs="Tahoma"/>
          <w:color w:val="000000"/>
          <w:sz w:val="20"/>
          <w:szCs w:val="20"/>
        </w:rPr>
        <w:t xml:space="preserve"> –</w:t>
      </w:r>
      <w:r w:rsidRPr="00F53510">
        <w:rPr>
          <w:rFonts w:ascii="Tahoma" w:eastAsia="Times New Roman" w:hAnsi="Tahoma" w:cs="Tahoma"/>
          <w:color w:val="000000"/>
          <w:sz w:val="20"/>
          <w:szCs w:val="20"/>
        </w:rPr>
        <w:t xml:space="preserve"> June 2012</w:t>
      </w:r>
    </w:p>
    <w:p w14:paraId="4ECC74BD" w14:textId="13B07E21" w:rsidR="00F53510" w:rsidRPr="00F53510" w:rsidRDefault="00F53510" w:rsidP="0078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18"/>
          <w:szCs w:val="18"/>
        </w:rPr>
        <w:t xml:space="preserve">Admitted into a top- ranked professional sales program that focuses on real world sales training through highly relevant professional education seminars, a </w:t>
      </w:r>
      <w:r w:rsidR="00C644EF" w:rsidRPr="00F53510">
        <w:rPr>
          <w:rFonts w:ascii="Tahoma" w:eastAsia="Times New Roman" w:hAnsi="Tahoma" w:cs="Tahoma"/>
          <w:color w:val="000000"/>
          <w:sz w:val="18"/>
          <w:szCs w:val="18"/>
        </w:rPr>
        <w:t>28-hour</w:t>
      </w:r>
      <w:r w:rsidRPr="00F53510">
        <w:rPr>
          <w:rFonts w:ascii="Tahoma" w:eastAsia="Times New Roman" w:hAnsi="Tahoma" w:cs="Tahoma"/>
          <w:color w:val="000000"/>
          <w:sz w:val="18"/>
          <w:szCs w:val="18"/>
        </w:rPr>
        <w:t xml:space="preserve"> academic curriculum, and a required </w:t>
      </w:r>
      <w:r w:rsidR="00A328F7" w:rsidRPr="00F53510">
        <w:rPr>
          <w:rFonts w:ascii="Tahoma" w:eastAsia="Times New Roman" w:hAnsi="Tahoma" w:cs="Tahoma"/>
          <w:color w:val="000000"/>
          <w:sz w:val="18"/>
          <w:szCs w:val="18"/>
        </w:rPr>
        <w:t>300-hour</w:t>
      </w:r>
      <w:r w:rsidRPr="00F53510">
        <w:rPr>
          <w:rFonts w:ascii="Tahoma" w:eastAsia="Times New Roman" w:hAnsi="Tahoma" w:cs="Tahoma"/>
          <w:color w:val="000000"/>
          <w:sz w:val="18"/>
          <w:szCs w:val="18"/>
        </w:rPr>
        <w:t xml:space="preserve"> internship.</w:t>
      </w:r>
    </w:p>
    <w:p w14:paraId="14A34617" w14:textId="120EF812" w:rsidR="00C644EF" w:rsidRPr="00877511" w:rsidRDefault="00F53510" w:rsidP="00C644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77511">
        <w:rPr>
          <w:rFonts w:ascii="Tahoma" w:eastAsia="Times New Roman" w:hAnsi="Tahoma" w:cs="Tahoma"/>
          <w:color w:val="000000"/>
          <w:sz w:val="18"/>
          <w:szCs w:val="18"/>
        </w:rPr>
        <w:t xml:space="preserve">Awarded </w:t>
      </w:r>
      <w:proofErr w:type="spellStart"/>
      <w:r w:rsidRPr="00877511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Schey</w:t>
      </w:r>
      <w:proofErr w:type="spellEnd"/>
      <w:r w:rsidRPr="00877511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Scholarship for Excellence in Leadership and Innovation,</w:t>
      </w:r>
      <w:r w:rsidRPr="00877511">
        <w:rPr>
          <w:rFonts w:ascii="Tahoma" w:eastAsia="Times New Roman" w:hAnsi="Tahoma" w:cs="Tahoma"/>
          <w:color w:val="000000"/>
          <w:sz w:val="18"/>
          <w:szCs w:val="18"/>
        </w:rPr>
        <w:t xml:space="preserve"> June 2012 </w:t>
      </w:r>
    </w:p>
    <w:p w14:paraId="3B5FD685" w14:textId="29351D00" w:rsidR="00C644EF" w:rsidRPr="00877511" w:rsidRDefault="00F53510" w:rsidP="00C644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77511">
        <w:rPr>
          <w:rFonts w:ascii="Tahoma" w:eastAsia="Times New Roman" w:hAnsi="Tahoma" w:cs="Tahoma"/>
          <w:color w:val="000000"/>
          <w:sz w:val="18"/>
          <w:szCs w:val="18"/>
        </w:rPr>
        <w:t xml:space="preserve">Elected Media Director of the </w:t>
      </w:r>
      <w:r w:rsidR="00D24002" w:rsidRPr="00877511">
        <w:rPr>
          <w:rFonts w:ascii="Tahoma" w:eastAsia="Times New Roman" w:hAnsi="Tahoma" w:cs="Tahoma"/>
          <w:color w:val="000000"/>
          <w:sz w:val="18"/>
          <w:szCs w:val="18"/>
        </w:rPr>
        <w:t xml:space="preserve">Ralph and Luci </w:t>
      </w:r>
      <w:proofErr w:type="spellStart"/>
      <w:r w:rsidRPr="00877511">
        <w:rPr>
          <w:rFonts w:ascii="Tahoma" w:eastAsia="Times New Roman" w:hAnsi="Tahoma" w:cs="Tahoma"/>
          <w:color w:val="000000"/>
          <w:sz w:val="18"/>
          <w:szCs w:val="18"/>
        </w:rPr>
        <w:t>Schey</w:t>
      </w:r>
      <w:proofErr w:type="spellEnd"/>
      <w:r w:rsidRPr="00877511">
        <w:rPr>
          <w:rFonts w:ascii="Tahoma" w:eastAsia="Times New Roman" w:hAnsi="Tahoma" w:cs="Tahoma"/>
          <w:color w:val="000000"/>
          <w:sz w:val="18"/>
          <w:szCs w:val="18"/>
        </w:rPr>
        <w:t xml:space="preserve"> Sales Centre, June 2010- June 2012</w:t>
      </w:r>
    </w:p>
    <w:p w14:paraId="6D190034" w14:textId="77777777" w:rsidR="00C644EF" w:rsidRPr="00877511" w:rsidRDefault="00F53510" w:rsidP="00C644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77511">
        <w:rPr>
          <w:rFonts w:ascii="Tahoma" w:eastAsia="Times New Roman" w:hAnsi="Tahoma" w:cs="Tahoma"/>
          <w:color w:val="000000"/>
          <w:sz w:val="18"/>
          <w:szCs w:val="18"/>
        </w:rPr>
        <w:t>Elected Director of Interactive Media Committee, June 2009- June 2010</w:t>
      </w:r>
    </w:p>
    <w:p w14:paraId="5E7F2452" w14:textId="23DD1ADA" w:rsidR="00F53510" w:rsidRPr="00D24002" w:rsidRDefault="00F53510" w:rsidP="00C644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44E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FF4FDAC" w14:textId="7774171E" w:rsidR="00C644EF" w:rsidRPr="00EB376C" w:rsidRDefault="00F53510" w:rsidP="00C644EF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</w:rPr>
      </w:pPr>
      <w:r w:rsidRPr="00EB376C">
        <w:rPr>
          <w:rFonts w:ascii="Tahoma" w:eastAsia="Times New Roman" w:hAnsi="Tahoma" w:cs="Tahoma"/>
          <w:b/>
          <w:bCs/>
          <w:color w:val="000000"/>
          <w:u w:val="single"/>
        </w:rPr>
        <w:t>LEADERSHIP HIGHLIGHTS</w:t>
      </w:r>
      <w:r w:rsidR="00DC4DB3" w:rsidRPr="00EB376C">
        <w:rPr>
          <w:rFonts w:ascii="Tahoma" w:eastAsia="Times New Roman" w:hAnsi="Tahoma" w:cs="Tahoma"/>
          <w:b/>
          <w:bCs/>
          <w:color w:val="000000"/>
          <w:u w:val="single"/>
        </w:rPr>
        <w:t xml:space="preserve"> &amp; ACHIEVEMENTS</w:t>
      </w:r>
      <w:r w:rsidRPr="00EB376C">
        <w:rPr>
          <w:rFonts w:ascii="Tahoma" w:eastAsia="Times New Roman" w:hAnsi="Tahoma" w:cs="Tahoma"/>
          <w:b/>
          <w:bCs/>
          <w:color w:val="000000"/>
          <w:u w:val="single"/>
        </w:rPr>
        <w:t>:</w:t>
      </w:r>
      <w:r w:rsidRPr="00EB376C">
        <w:rPr>
          <w:rFonts w:ascii="Tahoma" w:eastAsia="Times New Roman" w:hAnsi="Tahoma" w:cs="Tahoma"/>
          <w:b/>
          <w:bCs/>
          <w:color w:val="000000"/>
        </w:rPr>
        <w:t> </w:t>
      </w:r>
    </w:p>
    <w:p w14:paraId="7701221A" w14:textId="2B03738D" w:rsidR="00C1688D" w:rsidRPr="00BB6982" w:rsidRDefault="0030006B" w:rsidP="006E3AED">
      <w:pPr>
        <w:pStyle w:val="ListParagraph"/>
        <w:numPr>
          <w:ilvl w:val="0"/>
          <w:numId w:val="9"/>
        </w:numPr>
        <w:spacing w:after="0" w:line="240" w:lineRule="auto"/>
        <w:ind w:right="-180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sz w:val="18"/>
          <w:szCs w:val="18"/>
        </w:rPr>
        <w:t xml:space="preserve">Lead </w:t>
      </w:r>
      <w:r w:rsidR="000945FE" w:rsidRPr="00BB6982">
        <w:rPr>
          <w:rFonts w:ascii="Tahoma" w:eastAsia="Times New Roman" w:hAnsi="Tahoma" w:cs="Tahoma"/>
          <w:sz w:val="18"/>
          <w:szCs w:val="18"/>
        </w:rPr>
        <w:t xml:space="preserve">Director and </w:t>
      </w:r>
      <w:r w:rsidR="00CB7F59" w:rsidRPr="00BB6982">
        <w:rPr>
          <w:rFonts w:ascii="Tahoma" w:eastAsia="Times New Roman" w:hAnsi="Tahoma" w:cs="Tahoma"/>
          <w:sz w:val="18"/>
          <w:szCs w:val="18"/>
        </w:rPr>
        <w:t>Co-Founde</w:t>
      </w:r>
      <w:r w:rsidR="000945FE" w:rsidRPr="00BB6982">
        <w:rPr>
          <w:rFonts w:ascii="Tahoma" w:eastAsia="Times New Roman" w:hAnsi="Tahoma" w:cs="Tahoma"/>
          <w:sz w:val="18"/>
          <w:szCs w:val="18"/>
        </w:rPr>
        <w:t>r</w:t>
      </w:r>
      <w:r w:rsidR="006E3AED" w:rsidRPr="00BB6982">
        <w:rPr>
          <w:rFonts w:ascii="Tahoma" w:eastAsia="Times New Roman" w:hAnsi="Tahoma" w:cs="Tahoma"/>
          <w:sz w:val="18"/>
          <w:szCs w:val="18"/>
        </w:rPr>
        <w:t xml:space="preserve"> of </w:t>
      </w:r>
      <w:r w:rsidR="000945FE" w:rsidRPr="00BB6982">
        <w:rPr>
          <w:rFonts w:ascii="Tahoma" w:eastAsia="Times New Roman" w:hAnsi="Tahoma" w:cs="Tahoma"/>
          <w:i/>
          <w:iCs/>
          <w:sz w:val="18"/>
          <w:szCs w:val="18"/>
        </w:rPr>
        <w:t>L</w:t>
      </w:r>
      <w:r w:rsidR="009F1293" w:rsidRPr="00BB6982">
        <w:rPr>
          <w:rFonts w:ascii="Tahoma" w:eastAsia="Times New Roman" w:hAnsi="Tahoma" w:cs="Tahoma"/>
          <w:i/>
          <w:iCs/>
          <w:sz w:val="18"/>
          <w:szCs w:val="18"/>
        </w:rPr>
        <w:t>et It Grow</w:t>
      </w:r>
      <w:r w:rsidR="006E3AED" w:rsidRPr="00BB6982">
        <w:rPr>
          <w:rFonts w:ascii="Tahoma" w:eastAsia="Times New Roman" w:hAnsi="Tahoma" w:cs="Tahoma"/>
          <w:i/>
          <w:iCs/>
          <w:sz w:val="18"/>
          <w:szCs w:val="18"/>
        </w:rPr>
        <w:t xml:space="preserve">; </w:t>
      </w:r>
      <w:r w:rsidR="00A37098" w:rsidRPr="00BB6982">
        <w:rPr>
          <w:rFonts w:ascii="Tahoma" w:eastAsia="Times New Roman" w:hAnsi="Tahoma" w:cs="Tahoma"/>
          <w:i/>
          <w:iCs/>
          <w:sz w:val="18"/>
          <w:szCs w:val="18"/>
        </w:rPr>
        <w:t>a</w:t>
      </w:r>
      <w:r w:rsidR="006E3AED" w:rsidRPr="00BB6982">
        <w:rPr>
          <w:rFonts w:ascii="Tahoma" w:eastAsia="Times New Roman" w:hAnsi="Tahoma" w:cs="Tahoma"/>
          <w:i/>
          <w:iCs/>
          <w:sz w:val="18"/>
          <w:szCs w:val="18"/>
        </w:rPr>
        <w:t xml:space="preserve"> </w:t>
      </w:r>
      <w:r w:rsidR="00410904" w:rsidRPr="00BB6982">
        <w:rPr>
          <w:rFonts w:ascii="Tahoma" w:eastAsia="Times New Roman" w:hAnsi="Tahoma" w:cs="Tahoma"/>
          <w:sz w:val="18"/>
          <w:szCs w:val="18"/>
        </w:rPr>
        <w:t>recovery-based</w:t>
      </w:r>
      <w:r w:rsidR="0042591D" w:rsidRPr="00BB6982">
        <w:rPr>
          <w:rFonts w:ascii="Tahoma" w:eastAsia="Times New Roman" w:hAnsi="Tahoma" w:cs="Tahoma"/>
          <w:sz w:val="18"/>
          <w:szCs w:val="18"/>
        </w:rPr>
        <w:t xml:space="preserve"> </w:t>
      </w:r>
      <w:r w:rsidR="00A37098" w:rsidRPr="00BB6982">
        <w:rPr>
          <w:rFonts w:ascii="Tahoma" w:eastAsia="Times New Roman" w:hAnsi="Tahoma" w:cs="Tahoma"/>
          <w:sz w:val="18"/>
          <w:szCs w:val="18"/>
        </w:rPr>
        <w:t>c</w:t>
      </w:r>
      <w:r w:rsidR="000945FE" w:rsidRPr="00BB6982">
        <w:rPr>
          <w:rFonts w:ascii="Tahoma" w:eastAsia="Times New Roman" w:hAnsi="Tahoma" w:cs="Tahoma"/>
          <w:sz w:val="18"/>
          <w:szCs w:val="18"/>
        </w:rPr>
        <w:t xml:space="preserve">ommunity </w:t>
      </w:r>
      <w:r w:rsidR="00A37098" w:rsidRPr="00BB6982">
        <w:rPr>
          <w:rFonts w:ascii="Tahoma" w:eastAsia="Times New Roman" w:hAnsi="Tahoma" w:cs="Tahoma"/>
          <w:sz w:val="18"/>
          <w:szCs w:val="18"/>
        </w:rPr>
        <w:t>g</w:t>
      </w:r>
      <w:r w:rsidR="000945FE" w:rsidRPr="00BB6982">
        <w:rPr>
          <w:rFonts w:ascii="Tahoma" w:eastAsia="Times New Roman" w:hAnsi="Tahoma" w:cs="Tahoma"/>
          <w:sz w:val="18"/>
          <w:szCs w:val="18"/>
        </w:rPr>
        <w:t>arde</w:t>
      </w:r>
      <w:r w:rsidR="00137E3B">
        <w:rPr>
          <w:rFonts w:ascii="Tahoma" w:eastAsia="Times New Roman" w:hAnsi="Tahoma" w:cs="Tahoma"/>
          <w:sz w:val="18"/>
          <w:szCs w:val="18"/>
        </w:rPr>
        <w:t>ning</w:t>
      </w:r>
      <w:r w:rsidR="000945FE" w:rsidRPr="00BB6982">
        <w:rPr>
          <w:rFonts w:ascii="Tahoma" w:eastAsia="Times New Roman" w:hAnsi="Tahoma" w:cs="Tahoma"/>
          <w:sz w:val="18"/>
          <w:szCs w:val="18"/>
        </w:rPr>
        <w:t xml:space="preserve"> </w:t>
      </w:r>
      <w:r w:rsidR="00A37098" w:rsidRPr="00BB6982">
        <w:rPr>
          <w:rFonts w:ascii="Tahoma" w:eastAsia="Times New Roman" w:hAnsi="Tahoma" w:cs="Tahoma"/>
          <w:sz w:val="18"/>
          <w:szCs w:val="18"/>
        </w:rPr>
        <w:t>i</w:t>
      </w:r>
      <w:r w:rsidR="0042591D" w:rsidRPr="00BB6982">
        <w:rPr>
          <w:rFonts w:ascii="Tahoma" w:eastAsia="Times New Roman" w:hAnsi="Tahoma" w:cs="Tahoma"/>
          <w:sz w:val="18"/>
          <w:szCs w:val="18"/>
        </w:rPr>
        <w:t>nitiative, March 2020- Present</w:t>
      </w:r>
    </w:p>
    <w:p w14:paraId="1D71ED98" w14:textId="464D095C" w:rsidR="00C1688D" w:rsidRPr="00BB6982" w:rsidRDefault="00F53510" w:rsidP="00C168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>Weber Alliance</w:t>
      </w:r>
      <w:r w:rsidR="00877511">
        <w:rPr>
          <w:rFonts w:ascii="Tahoma" w:eastAsia="Times New Roman" w:hAnsi="Tahoma" w:cs="Tahoma"/>
          <w:color w:val="000000"/>
          <w:sz w:val="18"/>
          <w:szCs w:val="18"/>
        </w:rPr>
        <w:t xml:space="preserve"> Certified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Sales </w:t>
      </w:r>
      <w:r w:rsidR="00222455">
        <w:rPr>
          <w:rFonts w:ascii="Tahoma" w:eastAsia="Times New Roman" w:hAnsi="Tahoma" w:cs="Tahoma"/>
          <w:color w:val="000000"/>
          <w:sz w:val="18"/>
          <w:szCs w:val="18"/>
        </w:rPr>
        <w:t>Leader</w:t>
      </w:r>
      <w:r w:rsidR="00BB72F5">
        <w:rPr>
          <w:rFonts w:ascii="Tahoma" w:eastAsia="Times New Roman" w:hAnsi="Tahoma" w:cs="Tahoma"/>
          <w:color w:val="000000"/>
          <w:sz w:val="18"/>
          <w:szCs w:val="18"/>
        </w:rPr>
        <w:t xml:space="preserve"> &amp; Brand Ambassador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42591D" w:rsidRPr="00BB6982">
        <w:rPr>
          <w:rFonts w:ascii="Tahoma" w:eastAsia="Times New Roman" w:hAnsi="Tahoma" w:cs="Tahoma"/>
          <w:color w:val="000000"/>
          <w:sz w:val="18"/>
          <w:szCs w:val="18"/>
        </w:rPr>
        <w:t>January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20</w:t>
      </w:r>
      <w:r w:rsidR="00DC4DB3" w:rsidRPr="00BB6982">
        <w:rPr>
          <w:rFonts w:ascii="Tahoma" w:eastAsia="Times New Roman" w:hAnsi="Tahoma" w:cs="Tahoma"/>
          <w:color w:val="000000"/>
          <w:sz w:val="18"/>
          <w:szCs w:val="18"/>
        </w:rPr>
        <w:t>20</w:t>
      </w:r>
    </w:p>
    <w:p w14:paraId="70079630" w14:textId="691A3E8D" w:rsidR="00DC4DB3" w:rsidRPr="00BB6982" w:rsidRDefault="00DC4DB3" w:rsidP="00DC4D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Certified </w:t>
      </w:r>
      <w:proofErr w:type="spellStart"/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Eggspert</w:t>
      </w:r>
      <w:proofErr w:type="spellEnd"/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B72F5">
        <w:rPr>
          <w:rFonts w:ascii="Tahoma" w:eastAsia="Times New Roman" w:hAnsi="Tahoma" w:cs="Tahoma"/>
          <w:color w:val="000000"/>
          <w:sz w:val="18"/>
          <w:szCs w:val="18"/>
        </w:rPr>
        <w:t xml:space="preserve">Sales </w:t>
      </w:r>
      <w:r w:rsidR="00FA780B">
        <w:rPr>
          <w:rFonts w:ascii="Tahoma" w:eastAsia="Times New Roman" w:hAnsi="Tahoma" w:cs="Tahoma"/>
          <w:color w:val="000000"/>
          <w:sz w:val="18"/>
          <w:szCs w:val="18"/>
        </w:rPr>
        <w:t>Representative</w:t>
      </w:r>
      <w:r w:rsidR="00814E4F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16276B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410904" w:rsidRPr="00BB6982">
        <w:rPr>
          <w:rFonts w:ascii="Tahoma" w:eastAsia="Times New Roman" w:hAnsi="Tahoma" w:cs="Tahoma"/>
          <w:color w:val="000000"/>
          <w:sz w:val="18"/>
          <w:szCs w:val="18"/>
        </w:rPr>
        <w:t>Big Green Egg</w:t>
      </w:r>
      <w:r w:rsidR="00222455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>April 2019</w:t>
      </w:r>
    </w:p>
    <w:p w14:paraId="4E5F64EC" w14:textId="314A21FD" w:rsidR="00C644EF" w:rsidRPr="00BB6982" w:rsidRDefault="00F53510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>Licensed Radon Mitigation Specialist</w:t>
      </w:r>
      <w:r w:rsidR="00A96610" w:rsidRPr="00BB6982">
        <w:rPr>
          <w:rFonts w:ascii="Tahoma" w:eastAsia="Times New Roman" w:hAnsi="Tahoma" w:cs="Tahoma"/>
          <w:color w:val="000000"/>
          <w:sz w:val="18"/>
          <w:szCs w:val="18"/>
        </w:rPr>
        <w:t>- State of Ohio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364DF4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C05BB" w:rsidRPr="00BB6982">
        <w:rPr>
          <w:rFonts w:ascii="Tahoma" w:eastAsia="Times New Roman" w:hAnsi="Tahoma" w:cs="Tahoma"/>
          <w:color w:val="000000"/>
          <w:sz w:val="18"/>
          <w:szCs w:val="18"/>
        </w:rPr>
        <w:t>Class of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2016</w:t>
      </w:r>
    </w:p>
    <w:p w14:paraId="347FC163" w14:textId="4808EB56" w:rsidR="00E329A7" w:rsidRPr="00BB6982" w:rsidRDefault="0039512F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Certified </w:t>
      </w:r>
      <w:r w:rsidR="00316FF8" w:rsidRPr="00BB6982">
        <w:rPr>
          <w:rFonts w:ascii="Tahoma" w:eastAsia="Times New Roman" w:hAnsi="Tahoma" w:cs="Tahoma"/>
          <w:color w:val="000000"/>
          <w:sz w:val="18"/>
          <w:szCs w:val="18"/>
        </w:rPr>
        <w:t>Youth Mentor</w:t>
      </w:r>
      <w:r w:rsidR="003F1E1E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- Renegade Ministries, </w:t>
      </w:r>
      <w:r w:rsidR="00F24874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January </w:t>
      </w:r>
      <w:r w:rsidR="00D91E4E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2014- </w:t>
      </w:r>
      <w:r w:rsidR="00DC4DB3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September </w:t>
      </w:r>
      <w:r w:rsidR="00D91E4E" w:rsidRPr="00BB6982">
        <w:rPr>
          <w:rFonts w:ascii="Tahoma" w:eastAsia="Times New Roman" w:hAnsi="Tahoma" w:cs="Tahoma"/>
          <w:color w:val="000000"/>
          <w:sz w:val="18"/>
          <w:szCs w:val="18"/>
        </w:rPr>
        <w:t>2017</w:t>
      </w:r>
    </w:p>
    <w:p w14:paraId="445D6C8C" w14:textId="5790B299" w:rsidR="00C644EF" w:rsidRPr="00BB6982" w:rsidRDefault="00F53510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Featured in Aspiring Entrepreneur Spotlight </w:t>
      </w:r>
      <w:r w:rsidR="00DC4DB3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Series 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by </w:t>
      </w:r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Columbus Business First, 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>June 2013 </w:t>
      </w:r>
    </w:p>
    <w:p w14:paraId="7D873308" w14:textId="0406C061" w:rsidR="007D0655" w:rsidRPr="00BB6982" w:rsidRDefault="007D0655" w:rsidP="007D0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Awarded </w:t>
      </w:r>
      <w:proofErr w:type="spellStart"/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Schey</w:t>
      </w:r>
      <w:proofErr w:type="spellEnd"/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Scholarship for Excellence in Leadership and Innovation,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June 2012 </w:t>
      </w:r>
    </w:p>
    <w:p w14:paraId="2E4C7E36" w14:textId="1D5F72FE" w:rsidR="0053165E" w:rsidRPr="00BB6982" w:rsidRDefault="0053165E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>Awarded</w:t>
      </w:r>
      <w:r w:rsidR="00A96610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the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B6982">
        <w:rPr>
          <w:rFonts w:ascii="Tahoma" w:eastAsia="Times New Roman" w:hAnsi="Tahoma" w:cs="Tahoma"/>
          <w:color w:val="000000"/>
          <w:sz w:val="18"/>
          <w:szCs w:val="18"/>
        </w:rPr>
        <w:t>Schey</w:t>
      </w:r>
      <w:proofErr w:type="spellEnd"/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Sales Centre</w:t>
      </w:r>
      <w:r w:rsidR="00A96610" w:rsidRPr="00BB6982">
        <w:rPr>
          <w:rFonts w:ascii="Tahoma" w:eastAsia="Times New Roman" w:hAnsi="Tahoma" w:cs="Tahoma"/>
          <w:color w:val="000000"/>
          <w:sz w:val="18"/>
          <w:szCs w:val="18"/>
        </w:rPr>
        <w:t>’s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More Than </w:t>
      </w:r>
      <w:proofErr w:type="spellStart"/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Kapleable</w:t>
      </w:r>
      <w:proofErr w:type="spellEnd"/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Award, </w:t>
      </w:r>
      <w:r w:rsidR="007D0655" w:rsidRPr="00BB6982">
        <w:rPr>
          <w:rFonts w:ascii="Tahoma" w:eastAsia="Times New Roman" w:hAnsi="Tahoma" w:cs="Tahoma"/>
          <w:color w:val="000000"/>
          <w:sz w:val="18"/>
          <w:szCs w:val="18"/>
        </w:rPr>
        <w:t>2011</w:t>
      </w:r>
    </w:p>
    <w:p w14:paraId="7E5A196F" w14:textId="78FC9BA6" w:rsidR="002B70BC" w:rsidRPr="00BB6982" w:rsidRDefault="002B70BC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Co-founded </w:t>
      </w:r>
      <w:proofErr w:type="spellStart"/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CreMedia</w:t>
      </w:r>
      <w:proofErr w:type="spellEnd"/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Productions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in Athens, Ohio; a student </w:t>
      </w:r>
      <w:r w:rsidR="00072210" w:rsidRPr="00BB6982">
        <w:rPr>
          <w:rFonts w:ascii="Tahoma" w:eastAsia="Times New Roman" w:hAnsi="Tahoma" w:cs="Tahoma"/>
          <w:color w:val="000000"/>
          <w:sz w:val="18"/>
          <w:szCs w:val="18"/>
        </w:rPr>
        <w:t>owned and operated multimedia production company</w:t>
      </w:r>
      <w:r w:rsidR="0049683E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functioning</w:t>
      </w:r>
      <w:r w:rsidR="00072210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to this day</w:t>
      </w:r>
      <w:r w:rsidR="00602ABA" w:rsidRPr="00BB6982">
        <w:rPr>
          <w:rFonts w:ascii="Tahoma" w:eastAsia="Times New Roman" w:hAnsi="Tahoma" w:cs="Tahoma"/>
          <w:color w:val="000000"/>
          <w:sz w:val="18"/>
          <w:szCs w:val="18"/>
        </w:rPr>
        <w:t>, 2010- 2012</w:t>
      </w:r>
    </w:p>
    <w:p w14:paraId="690939A7" w14:textId="256B46F5" w:rsidR="00F3576F" w:rsidRPr="00BB6982" w:rsidRDefault="00A94AFF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>Awarded</w:t>
      </w:r>
      <w:r w:rsidR="00A96610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the</w:t>
      </w:r>
      <w:r w:rsidR="00F3576F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B6982">
        <w:rPr>
          <w:rFonts w:ascii="Tahoma" w:eastAsia="Times New Roman" w:hAnsi="Tahoma" w:cs="Tahoma"/>
          <w:color w:val="000000"/>
          <w:sz w:val="18"/>
          <w:szCs w:val="18"/>
        </w:rPr>
        <w:t>Schey</w:t>
      </w:r>
      <w:proofErr w:type="spellEnd"/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Sales Centre</w:t>
      </w:r>
      <w:r w:rsidR="00A96610" w:rsidRPr="00BB6982">
        <w:rPr>
          <w:rFonts w:ascii="Tahoma" w:eastAsia="Times New Roman" w:hAnsi="Tahoma" w:cs="Tahoma"/>
          <w:color w:val="000000"/>
          <w:sz w:val="18"/>
          <w:szCs w:val="18"/>
        </w:rPr>
        <w:t>’s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B6982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Starr Award for Personal Excellence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53165E" w:rsidRPr="00BB6982">
        <w:rPr>
          <w:rFonts w:ascii="Tahoma" w:eastAsia="Times New Roman" w:hAnsi="Tahoma" w:cs="Tahoma"/>
          <w:color w:val="000000"/>
          <w:sz w:val="18"/>
          <w:szCs w:val="18"/>
        </w:rPr>
        <w:t>Spring Quarter 2010</w:t>
      </w:r>
    </w:p>
    <w:p w14:paraId="087CDB8D" w14:textId="78F3C9D9" w:rsidR="00C644EF" w:rsidRPr="00BB6982" w:rsidRDefault="0087287F" w:rsidP="00C64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>Elected m</w:t>
      </w:r>
      <w:r w:rsidR="00F53510" w:rsidRPr="00BB6982">
        <w:rPr>
          <w:rFonts w:ascii="Tahoma" w:eastAsia="Times New Roman" w:hAnsi="Tahoma" w:cs="Tahoma"/>
          <w:color w:val="000000"/>
          <w:sz w:val="18"/>
          <w:szCs w:val="18"/>
        </w:rPr>
        <w:t>ember of Candidate Advisory Council for the</w:t>
      </w:r>
      <w:r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Ralph and Luci</w:t>
      </w:r>
      <w:r w:rsidR="00F53510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F53510" w:rsidRPr="00BB6982">
        <w:rPr>
          <w:rFonts w:ascii="Tahoma" w:eastAsia="Times New Roman" w:hAnsi="Tahoma" w:cs="Tahoma"/>
          <w:color w:val="000000"/>
          <w:sz w:val="18"/>
          <w:szCs w:val="18"/>
        </w:rPr>
        <w:t>Schey</w:t>
      </w:r>
      <w:proofErr w:type="spellEnd"/>
      <w:r w:rsidR="00F53510" w:rsidRPr="00BB6982">
        <w:rPr>
          <w:rFonts w:ascii="Tahoma" w:eastAsia="Times New Roman" w:hAnsi="Tahoma" w:cs="Tahoma"/>
          <w:color w:val="000000"/>
          <w:sz w:val="18"/>
          <w:szCs w:val="18"/>
        </w:rPr>
        <w:t xml:space="preserve"> Sales Centre, 2009- 2012</w:t>
      </w:r>
    </w:p>
    <w:p w14:paraId="5C928875" w14:textId="53F05531" w:rsidR="0087287F" w:rsidRPr="00BB6982" w:rsidRDefault="00F53510" w:rsidP="008728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6982">
        <w:rPr>
          <w:rFonts w:ascii="Tahoma" w:eastAsia="Times New Roman" w:hAnsi="Tahoma" w:cs="Tahoma"/>
          <w:color w:val="000000"/>
          <w:sz w:val="18"/>
          <w:szCs w:val="18"/>
        </w:rPr>
        <w:t>Eagle Scout of Boy Scout Troop 259, Class of 2008</w:t>
      </w:r>
    </w:p>
    <w:p w14:paraId="3AFBAF1F" w14:textId="77777777" w:rsidR="00F53510" w:rsidRPr="00EB376C" w:rsidRDefault="00F53510" w:rsidP="00F53510">
      <w:pPr>
        <w:spacing w:before="256" w:after="0" w:line="240" w:lineRule="auto"/>
        <w:ind w:right="236"/>
        <w:rPr>
          <w:rFonts w:ascii="Times New Roman" w:eastAsia="Times New Roman" w:hAnsi="Times New Roman" w:cs="Times New Roman"/>
          <w:sz w:val="28"/>
          <w:szCs w:val="28"/>
        </w:rPr>
      </w:pPr>
      <w:r w:rsidRPr="00EB376C">
        <w:rPr>
          <w:rFonts w:ascii="Tahoma" w:eastAsia="Times New Roman" w:hAnsi="Tahoma" w:cs="Tahoma"/>
          <w:b/>
          <w:bCs/>
          <w:color w:val="000000"/>
          <w:u w:val="single"/>
        </w:rPr>
        <w:t>REFERENCES:</w:t>
      </w:r>
    </w:p>
    <w:p w14:paraId="36A7FEBD" w14:textId="4DD5CD2B" w:rsidR="00E3095F" w:rsidRPr="004E4174" w:rsidRDefault="00F53510" w:rsidP="004E4174">
      <w:pPr>
        <w:spacing w:after="0" w:line="240" w:lineRule="auto"/>
        <w:ind w:right="23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3510">
        <w:rPr>
          <w:rFonts w:ascii="Tahoma" w:eastAsia="Times New Roman" w:hAnsi="Tahoma" w:cs="Tahoma"/>
          <w:color w:val="000000"/>
          <w:sz w:val="20"/>
          <w:szCs w:val="20"/>
        </w:rPr>
        <w:t>Available upon request</w:t>
      </w:r>
    </w:p>
    <w:sectPr w:rsidR="00E3095F" w:rsidRPr="004E4174" w:rsidSect="0064664F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E64"/>
    <w:multiLevelType w:val="hybridMultilevel"/>
    <w:tmpl w:val="C9F8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6BA"/>
    <w:multiLevelType w:val="hybridMultilevel"/>
    <w:tmpl w:val="99B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DCA"/>
    <w:multiLevelType w:val="multilevel"/>
    <w:tmpl w:val="EFC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15351"/>
    <w:multiLevelType w:val="hybridMultilevel"/>
    <w:tmpl w:val="156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C1588"/>
    <w:multiLevelType w:val="hybridMultilevel"/>
    <w:tmpl w:val="840890F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5C834C19"/>
    <w:multiLevelType w:val="hybridMultilevel"/>
    <w:tmpl w:val="5F5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0A5A"/>
    <w:multiLevelType w:val="hybridMultilevel"/>
    <w:tmpl w:val="BD14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00CF5"/>
    <w:multiLevelType w:val="hybridMultilevel"/>
    <w:tmpl w:val="852A438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667B4DF1"/>
    <w:multiLevelType w:val="hybridMultilevel"/>
    <w:tmpl w:val="B9F69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6C582E"/>
    <w:multiLevelType w:val="multilevel"/>
    <w:tmpl w:val="4A2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323A4"/>
    <w:multiLevelType w:val="hybridMultilevel"/>
    <w:tmpl w:val="037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5527"/>
    <w:multiLevelType w:val="hybridMultilevel"/>
    <w:tmpl w:val="DD48B1DA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982925008">
    <w:abstractNumId w:val="9"/>
  </w:num>
  <w:num w:numId="2" w16cid:durableId="1653288907">
    <w:abstractNumId w:val="2"/>
  </w:num>
  <w:num w:numId="3" w16cid:durableId="1932271860">
    <w:abstractNumId w:val="10"/>
  </w:num>
  <w:num w:numId="4" w16cid:durableId="538929991">
    <w:abstractNumId w:val="5"/>
  </w:num>
  <w:num w:numId="5" w16cid:durableId="1185247096">
    <w:abstractNumId w:val="1"/>
  </w:num>
  <w:num w:numId="6" w16cid:durableId="1854103914">
    <w:abstractNumId w:val="6"/>
  </w:num>
  <w:num w:numId="7" w16cid:durableId="11685818">
    <w:abstractNumId w:val="8"/>
  </w:num>
  <w:num w:numId="8" w16cid:durableId="932711151">
    <w:abstractNumId w:val="0"/>
  </w:num>
  <w:num w:numId="9" w16cid:durableId="1789814429">
    <w:abstractNumId w:val="4"/>
  </w:num>
  <w:num w:numId="10" w16cid:durableId="581305705">
    <w:abstractNumId w:val="3"/>
  </w:num>
  <w:num w:numId="11" w16cid:durableId="471099578">
    <w:abstractNumId w:val="7"/>
  </w:num>
  <w:num w:numId="12" w16cid:durableId="2138446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5F"/>
    <w:rsid w:val="000272D1"/>
    <w:rsid w:val="000414C9"/>
    <w:rsid w:val="000634C2"/>
    <w:rsid w:val="00072210"/>
    <w:rsid w:val="000945FE"/>
    <w:rsid w:val="000A1DC8"/>
    <w:rsid w:val="000B316A"/>
    <w:rsid w:val="000D46B8"/>
    <w:rsid w:val="001100D1"/>
    <w:rsid w:val="00137E3B"/>
    <w:rsid w:val="00147B8B"/>
    <w:rsid w:val="00152EB4"/>
    <w:rsid w:val="0016276B"/>
    <w:rsid w:val="00172CE2"/>
    <w:rsid w:val="00186A68"/>
    <w:rsid w:val="001967AA"/>
    <w:rsid w:val="001B013C"/>
    <w:rsid w:val="001B0564"/>
    <w:rsid w:val="001D6242"/>
    <w:rsid w:val="00222455"/>
    <w:rsid w:val="0024000F"/>
    <w:rsid w:val="002652C8"/>
    <w:rsid w:val="0026567B"/>
    <w:rsid w:val="00283468"/>
    <w:rsid w:val="0028577D"/>
    <w:rsid w:val="002A2FD4"/>
    <w:rsid w:val="002B17B9"/>
    <w:rsid w:val="002B70BC"/>
    <w:rsid w:val="002E4DEF"/>
    <w:rsid w:val="0030006B"/>
    <w:rsid w:val="0031349F"/>
    <w:rsid w:val="00313BEC"/>
    <w:rsid w:val="00316FF8"/>
    <w:rsid w:val="00364DF4"/>
    <w:rsid w:val="00381EB1"/>
    <w:rsid w:val="00384F12"/>
    <w:rsid w:val="0039512F"/>
    <w:rsid w:val="003C05BB"/>
    <w:rsid w:val="003E2EDB"/>
    <w:rsid w:val="003E5A31"/>
    <w:rsid w:val="003F1E1E"/>
    <w:rsid w:val="00410904"/>
    <w:rsid w:val="004166CE"/>
    <w:rsid w:val="0042591D"/>
    <w:rsid w:val="00445889"/>
    <w:rsid w:val="00460FEE"/>
    <w:rsid w:val="00491540"/>
    <w:rsid w:val="0049683E"/>
    <w:rsid w:val="004B1965"/>
    <w:rsid w:val="004D1799"/>
    <w:rsid w:val="004E4174"/>
    <w:rsid w:val="00501445"/>
    <w:rsid w:val="00512E90"/>
    <w:rsid w:val="00513B77"/>
    <w:rsid w:val="00525EE4"/>
    <w:rsid w:val="0053165E"/>
    <w:rsid w:val="00562E6C"/>
    <w:rsid w:val="005B3804"/>
    <w:rsid w:val="005C5222"/>
    <w:rsid w:val="005C53D5"/>
    <w:rsid w:val="005D4070"/>
    <w:rsid w:val="005E77D7"/>
    <w:rsid w:val="005F4707"/>
    <w:rsid w:val="00602ABA"/>
    <w:rsid w:val="00631569"/>
    <w:rsid w:val="00640FC3"/>
    <w:rsid w:val="0064664F"/>
    <w:rsid w:val="00662DF2"/>
    <w:rsid w:val="006722E4"/>
    <w:rsid w:val="0068731D"/>
    <w:rsid w:val="006A25AE"/>
    <w:rsid w:val="006A7322"/>
    <w:rsid w:val="006C25F7"/>
    <w:rsid w:val="006E3AED"/>
    <w:rsid w:val="006F11EB"/>
    <w:rsid w:val="006F1CBA"/>
    <w:rsid w:val="007039D7"/>
    <w:rsid w:val="00704108"/>
    <w:rsid w:val="007160B5"/>
    <w:rsid w:val="00731606"/>
    <w:rsid w:val="0074536E"/>
    <w:rsid w:val="007507EA"/>
    <w:rsid w:val="00785078"/>
    <w:rsid w:val="007A08A2"/>
    <w:rsid w:val="007B2768"/>
    <w:rsid w:val="007C7A50"/>
    <w:rsid w:val="007D0655"/>
    <w:rsid w:val="007D1A2B"/>
    <w:rsid w:val="00812B28"/>
    <w:rsid w:val="00814E4F"/>
    <w:rsid w:val="008268B3"/>
    <w:rsid w:val="00826A58"/>
    <w:rsid w:val="00836744"/>
    <w:rsid w:val="00837A01"/>
    <w:rsid w:val="00855B38"/>
    <w:rsid w:val="0087287F"/>
    <w:rsid w:val="00877511"/>
    <w:rsid w:val="00893AEE"/>
    <w:rsid w:val="008A0A87"/>
    <w:rsid w:val="008A0C30"/>
    <w:rsid w:val="008B2185"/>
    <w:rsid w:val="008C3CF4"/>
    <w:rsid w:val="008D194C"/>
    <w:rsid w:val="008E7E8B"/>
    <w:rsid w:val="009019BE"/>
    <w:rsid w:val="00915EC0"/>
    <w:rsid w:val="00927E0C"/>
    <w:rsid w:val="00942CCC"/>
    <w:rsid w:val="00945919"/>
    <w:rsid w:val="00967106"/>
    <w:rsid w:val="00982A90"/>
    <w:rsid w:val="009839B1"/>
    <w:rsid w:val="00986C73"/>
    <w:rsid w:val="009A26F0"/>
    <w:rsid w:val="009D028A"/>
    <w:rsid w:val="009F1293"/>
    <w:rsid w:val="00A103E4"/>
    <w:rsid w:val="00A13E22"/>
    <w:rsid w:val="00A328F7"/>
    <w:rsid w:val="00A37098"/>
    <w:rsid w:val="00A41237"/>
    <w:rsid w:val="00A47D3A"/>
    <w:rsid w:val="00A51C1D"/>
    <w:rsid w:val="00A732A5"/>
    <w:rsid w:val="00A87489"/>
    <w:rsid w:val="00A94AFF"/>
    <w:rsid w:val="00A96610"/>
    <w:rsid w:val="00AC65B1"/>
    <w:rsid w:val="00AE6E38"/>
    <w:rsid w:val="00B223E6"/>
    <w:rsid w:val="00B66123"/>
    <w:rsid w:val="00B841B6"/>
    <w:rsid w:val="00B84FD3"/>
    <w:rsid w:val="00B90412"/>
    <w:rsid w:val="00B92DCD"/>
    <w:rsid w:val="00BA09A6"/>
    <w:rsid w:val="00BB1CD4"/>
    <w:rsid w:val="00BB6982"/>
    <w:rsid w:val="00BB72F5"/>
    <w:rsid w:val="00BC36E2"/>
    <w:rsid w:val="00BF4009"/>
    <w:rsid w:val="00C1688D"/>
    <w:rsid w:val="00C373E8"/>
    <w:rsid w:val="00C6198C"/>
    <w:rsid w:val="00C644EF"/>
    <w:rsid w:val="00C80EE8"/>
    <w:rsid w:val="00CB69B1"/>
    <w:rsid w:val="00CB7F59"/>
    <w:rsid w:val="00CD6232"/>
    <w:rsid w:val="00D000F6"/>
    <w:rsid w:val="00D24002"/>
    <w:rsid w:val="00D32A06"/>
    <w:rsid w:val="00D76238"/>
    <w:rsid w:val="00D91E4E"/>
    <w:rsid w:val="00D936C2"/>
    <w:rsid w:val="00DA4BEC"/>
    <w:rsid w:val="00DC4DB3"/>
    <w:rsid w:val="00DD6D42"/>
    <w:rsid w:val="00DD7C64"/>
    <w:rsid w:val="00DF12CB"/>
    <w:rsid w:val="00E01D42"/>
    <w:rsid w:val="00E04225"/>
    <w:rsid w:val="00E138FC"/>
    <w:rsid w:val="00E1650C"/>
    <w:rsid w:val="00E17B83"/>
    <w:rsid w:val="00E3095F"/>
    <w:rsid w:val="00E329A7"/>
    <w:rsid w:val="00E672CC"/>
    <w:rsid w:val="00E9156F"/>
    <w:rsid w:val="00EB1E0D"/>
    <w:rsid w:val="00EB376C"/>
    <w:rsid w:val="00EF14CF"/>
    <w:rsid w:val="00F17A1B"/>
    <w:rsid w:val="00F24874"/>
    <w:rsid w:val="00F34E21"/>
    <w:rsid w:val="00F3576F"/>
    <w:rsid w:val="00F53510"/>
    <w:rsid w:val="00F6483A"/>
    <w:rsid w:val="00F76F7E"/>
    <w:rsid w:val="00FA780B"/>
    <w:rsid w:val="00FB62D3"/>
    <w:rsid w:val="00FE34D5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AB661B"/>
  <w15:chartTrackingRefBased/>
  <w15:docId w15:val="{EBF48A11-995D-4B41-92C7-CA9410D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3510"/>
  </w:style>
  <w:style w:type="paragraph" w:styleId="ListParagraph">
    <w:name w:val="List Paragraph"/>
    <w:basedOn w:val="Normal"/>
    <w:uiPriority w:val="34"/>
    <w:qFormat/>
    <w:rsid w:val="00A4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22A1-9FDD-4D7A-AEC7-852C9BB4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natej</dc:creator>
  <cp:keywords/>
  <dc:description/>
  <cp:lastModifiedBy>Nate Marshall</cp:lastModifiedBy>
  <cp:revision>57</cp:revision>
  <cp:lastPrinted>2023-03-06T16:36:00Z</cp:lastPrinted>
  <dcterms:created xsi:type="dcterms:W3CDTF">2023-01-12T06:20:00Z</dcterms:created>
  <dcterms:modified xsi:type="dcterms:W3CDTF">2023-03-06T16:42:00Z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